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9120C" w14:textId="682827F7" w:rsidR="003E64EF" w:rsidRDefault="001A1800" w:rsidP="003E64EF">
      <w:pPr>
        <w:spacing w:before="80" w:line="300" w:lineRule="atLeast"/>
        <w:rPr>
          <w:rFonts w:ascii="GT Pressura Regular" w:hAnsi="GT Pressura Regular"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AEF7E53" wp14:editId="1943463B">
            <wp:simplePos x="0" y="0"/>
            <wp:positionH relativeFrom="leftMargin">
              <wp:posOffset>714375</wp:posOffset>
            </wp:positionH>
            <wp:positionV relativeFrom="page">
              <wp:posOffset>452120</wp:posOffset>
            </wp:positionV>
            <wp:extent cx="2051200" cy="566298"/>
            <wp:effectExtent l="0" t="0" r="6350" b="571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1200" cy="5662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1ED6181" w14:textId="77777777" w:rsidR="00972C83" w:rsidRDefault="00972C83" w:rsidP="003E64EF">
      <w:pPr>
        <w:spacing w:before="80" w:line="300" w:lineRule="atLeast"/>
        <w:rPr>
          <w:rFonts w:ascii="GT Pressura Regular" w:hAnsi="GT Pressura Regular"/>
          <w:sz w:val="24"/>
          <w:szCs w:val="24"/>
        </w:rPr>
      </w:pPr>
    </w:p>
    <w:p w14:paraId="7F711312" w14:textId="108DA6BB" w:rsidR="00E8556D" w:rsidRPr="00B11806" w:rsidRDefault="009D7C9E" w:rsidP="00972C83">
      <w:pPr>
        <w:spacing w:before="80" w:line="300" w:lineRule="atLeast"/>
        <w:rPr>
          <w:rFonts w:ascii="GT Pressura Regular" w:hAnsi="GT Pressura Regular"/>
          <w:sz w:val="24"/>
          <w:szCs w:val="24"/>
        </w:rPr>
      </w:pPr>
      <w:r w:rsidRPr="00B11806">
        <w:rPr>
          <w:rFonts w:ascii="GT Pressura Regular" w:hAnsi="GT Pressura Regular"/>
          <w:sz w:val="24"/>
          <w:szCs w:val="24"/>
        </w:rPr>
        <w:t>MEETING NOTES</w:t>
      </w:r>
      <w:r w:rsidR="00C4744F">
        <w:rPr>
          <w:rFonts w:ascii="GT Pressura Regular" w:hAnsi="GT Pressura Regular"/>
          <w:sz w:val="24"/>
          <w:szCs w:val="24"/>
        </w:rPr>
        <w:t xml:space="preserve">: </w:t>
      </w:r>
      <w:r w:rsidR="006B5739">
        <w:rPr>
          <w:rFonts w:ascii="GT Pressura Regular" w:hAnsi="GT Pressura Regular"/>
          <w:sz w:val="24"/>
          <w:szCs w:val="24"/>
        </w:rPr>
        <w:t>Transportation</w:t>
      </w:r>
      <w:r w:rsidR="00C4744F">
        <w:rPr>
          <w:rFonts w:ascii="GT Pressura Regular" w:hAnsi="GT Pressura Regular"/>
          <w:sz w:val="24"/>
          <w:szCs w:val="24"/>
        </w:rPr>
        <w:t xml:space="preserve"> Focus Group</w:t>
      </w:r>
    </w:p>
    <w:tbl>
      <w:tblPr>
        <w:tblStyle w:val="TableGrid"/>
        <w:tblpPr w:leftFromText="180" w:rightFromText="180" w:vertAnchor="text" w:horzAnchor="margin" w:tblpX="-95" w:tblpY="246"/>
        <w:tblW w:w="7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4230"/>
      </w:tblGrid>
      <w:tr w:rsidR="0088542E" w:rsidRPr="00B11806" w14:paraId="562F5339" w14:textId="77777777" w:rsidTr="00E8556D">
        <w:tc>
          <w:tcPr>
            <w:tcW w:w="2785" w:type="dxa"/>
          </w:tcPr>
          <w:p w14:paraId="2FF5A728" w14:textId="35FBF093" w:rsidR="007B6CF4" w:rsidRPr="00B11806" w:rsidRDefault="00737B72" w:rsidP="007B6CF4">
            <w:pPr>
              <w:spacing w:after="240" w:line="300" w:lineRule="atLeast"/>
              <w:ind w:left="-23"/>
              <w:rPr>
                <w:rFonts w:ascii="GT Pressura Regular" w:hAnsi="GT Pressura Regular"/>
                <w:sz w:val="18"/>
                <w:szCs w:val="18"/>
              </w:rPr>
            </w:pPr>
            <w:r w:rsidRPr="00B11806">
              <w:rPr>
                <w:rFonts w:ascii="GT Pressura Regular" w:hAnsi="GT Pressura Regular"/>
                <w:sz w:val="18"/>
                <w:szCs w:val="18"/>
              </w:rPr>
              <w:t xml:space="preserve">Date of Meeting: </w:t>
            </w:r>
            <w:r w:rsidR="007B6CF4" w:rsidRPr="007B6CF4">
              <w:rPr>
                <w:rFonts w:ascii="GT Pressura Light" w:hAnsi="GT Pressura Light"/>
                <w:sz w:val="18"/>
                <w:szCs w:val="18"/>
              </w:rPr>
              <w:t>1/</w:t>
            </w:r>
            <w:r w:rsidR="005A720D">
              <w:rPr>
                <w:rFonts w:ascii="GT Pressura Light" w:hAnsi="GT Pressura Light"/>
                <w:sz w:val="18"/>
                <w:szCs w:val="18"/>
              </w:rPr>
              <w:t>21</w:t>
            </w:r>
            <w:r w:rsidR="007B6CF4" w:rsidRPr="007B6CF4">
              <w:rPr>
                <w:rFonts w:ascii="GT Pressura Light" w:hAnsi="GT Pressura Light"/>
                <w:sz w:val="18"/>
                <w:szCs w:val="18"/>
              </w:rPr>
              <w:t>/2021</w:t>
            </w:r>
          </w:p>
        </w:tc>
        <w:tc>
          <w:tcPr>
            <w:tcW w:w="4230" w:type="dxa"/>
          </w:tcPr>
          <w:p w14:paraId="7E1A68B1" w14:textId="46781BBA" w:rsidR="00737B72" w:rsidRPr="00B11806" w:rsidRDefault="00E8556D" w:rsidP="00FE6792">
            <w:pPr>
              <w:spacing w:after="240" w:line="300" w:lineRule="atLeast"/>
              <w:rPr>
                <w:rFonts w:ascii="GT Pressura Regular" w:hAnsi="GT Pressura Regular"/>
                <w:sz w:val="18"/>
                <w:szCs w:val="18"/>
              </w:rPr>
            </w:pPr>
            <w:r w:rsidRPr="00B11806">
              <w:rPr>
                <w:rFonts w:ascii="GT Pressura Regular" w:hAnsi="GT Pressura Regular"/>
                <w:sz w:val="18"/>
                <w:szCs w:val="18"/>
              </w:rPr>
              <w:t>Notes By:</w:t>
            </w:r>
            <w:r w:rsidR="00264839">
              <w:rPr>
                <w:rFonts w:ascii="GT Pressura Regular" w:hAnsi="GT Pressura Regular"/>
                <w:sz w:val="18"/>
                <w:szCs w:val="18"/>
              </w:rPr>
              <w:t xml:space="preserve"> </w:t>
            </w:r>
            <w:r w:rsidR="004A7B8E">
              <w:rPr>
                <w:rFonts w:ascii="GT Pressura Light" w:hAnsi="GT Pressura Light"/>
                <w:sz w:val="18"/>
                <w:szCs w:val="18"/>
              </w:rPr>
              <w:t>Leah Hales</w:t>
            </w:r>
          </w:p>
        </w:tc>
      </w:tr>
      <w:tr w:rsidR="00737B72" w:rsidRPr="00B11806" w14:paraId="67161CD3" w14:textId="77777777" w:rsidTr="00E8556D">
        <w:tc>
          <w:tcPr>
            <w:tcW w:w="2785" w:type="dxa"/>
          </w:tcPr>
          <w:p w14:paraId="70989489" w14:textId="5320100B" w:rsidR="00737B72" w:rsidRPr="007B6CF4" w:rsidRDefault="0085299C" w:rsidP="00FE6792">
            <w:pPr>
              <w:spacing w:after="240" w:line="300" w:lineRule="atLeast"/>
              <w:ind w:left="-23"/>
              <w:rPr>
                <w:rFonts w:ascii="GT Pressura Light" w:hAnsi="GT Pressura Light"/>
                <w:sz w:val="18"/>
                <w:szCs w:val="18"/>
              </w:rPr>
            </w:pPr>
            <w:r w:rsidRPr="00B11806">
              <w:rPr>
                <w:rFonts w:ascii="GT Pressura Regular" w:hAnsi="GT Pressura Regular"/>
                <w:sz w:val="18"/>
                <w:szCs w:val="18"/>
              </w:rPr>
              <w:t>Meeting Location:</w:t>
            </w:r>
            <w:r>
              <w:rPr>
                <w:rFonts w:ascii="GT Pressura Regular" w:hAnsi="GT Pressura Regular"/>
                <w:sz w:val="18"/>
                <w:szCs w:val="18"/>
              </w:rPr>
              <w:t xml:space="preserve"> </w:t>
            </w:r>
            <w:r w:rsidRPr="007B6CF4">
              <w:rPr>
                <w:rFonts w:ascii="GT Pressura Light" w:hAnsi="GT Pressura Light"/>
                <w:sz w:val="18"/>
                <w:szCs w:val="18"/>
              </w:rPr>
              <w:t>Zoom</w:t>
            </w:r>
          </w:p>
        </w:tc>
        <w:tc>
          <w:tcPr>
            <w:tcW w:w="4230" w:type="dxa"/>
          </w:tcPr>
          <w:p w14:paraId="28873C04" w14:textId="4BB71190" w:rsidR="00737B72" w:rsidRPr="00B11806" w:rsidRDefault="0085299C" w:rsidP="00FE6792">
            <w:pPr>
              <w:spacing w:after="240" w:line="300" w:lineRule="atLeast"/>
              <w:rPr>
                <w:rFonts w:ascii="GT Pressura Regular" w:hAnsi="GT Pressura Regular"/>
                <w:sz w:val="18"/>
                <w:szCs w:val="18"/>
              </w:rPr>
            </w:pPr>
            <w:r w:rsidRPr="00B11806">
              <w:rPr>
                <w:rFonts w:ascii="GT Pressura Regular" w:hAnsi="GT Pressura Regular"/>
                <w:sz w:val="18"/>
                <w:szCs w:val="18"/>
              </w:rPr>
              <w:t>Project Name</w:t>
            </w:r>
            <w:r w:rsidRPr="007B6CF4">
              <w:rPr>
                <w:rFonts w:ascii="GT Pressura Light" w:hAnsi="GT Pressura Light"/>
                <w:sz w:val="18"/>
                <w:szCs w:val="18"/>
              </w:rPr>
              <w:t>: Hensley Field Master Plan</w:t>
            </w:r>
            <w:r w:rsidRPr="00B11806">
              <w:rPr>
                <w:rFonts w:ascii="GT Pressura Regular" w:hAnsi="GT Pressura Regular"/>
                <w:sz w:val="18"/>
                <w:szCs w:val="18"/>
              </w:rPr>
              <w:tab/>
            </w:r>
          </w:p>
        </w:tc>
      </w:tr>
      <w:tr w:rsidR="00E8556D" w:rsidRPr="00B11806" w14:paraId="7CBFF2CA" w14:textId="77777777" w:rsidTr="00E8556D">
        <w:tc>
          <w:tcPr>
            <w:tcW w:w="2785" w:type="dxa"/>
          </w:tcPr>
          <w:p w14:paraId="565CAD68" w14:textId="2290079C" w:rsidR="00E8556D" w:rsidRPr="00B11806" w:rsidRDefault="00E8556D" w:rsidP="0085299C">
            <w:pPr>
              <w:spacing w:after="240" w:line="300" w:lineRule="atLeast"/>
              <w:rPr>
                <w:rFonts w:ascii="GT Pressura Regular" w:hAnsi="GT Pressura Regular"/>
                <w:sz w:val="18"/>
                <w:szCs w:val="18"/>
              </w:rPr>
            </w:pPr>
          </w:p>
        </w:tc>
        <w:tc>
          <w:tcPr>
            <w:tcW w:w="4230" w:type="dxa"/>
          </w:tcPr>
          <w:p w14:paraId="3C75580E" w14:textId="72308DA6" w:rsidR="00E8556D" w:rsidRPr="00B11806" w:rsidRDefault="00E8556D" w:rsidP="00FE6792">
            <w:pPr>
              <w:spacing w:after="240" w:line="300" w:lineRule="atLeast"/>
              <w:ind w:left="-23"/>
              <w:rPr>
                <w:rFonts w:ascii="GT Pressura Regular" w:hAnsi="GT Pressura Regular"/>
                <w:sz w:val="18"/>
                <w:szCs w:val="18"/>
              </w:rPr>
            </w:pPr>
          </w:p>
        </w:tc>
      </w:tr>
      <w:tr w:rsidR="00972C83" w:rsidRPr="00B11806" w14:paraId="4D1CBF77" w14:textId="77777777" w:rsidTr="00E8556D">
        <w:tc>
          <w:tcPr>
            <w:tcW w:w="7015" w:type="dxa"/>
            <w:gridSpan w:val="2"/>
          </w:tcPr>
          <w:p w14:paraId="6317750D" w14:textId="77777777" w:rsidR="00972C83" w:rsidRPr="00972C83" w:rsidRDefault="00972C83" w:rsidP="00972C83">
            <w:pPr>
              <w:spacing w:after="240" w:line="300" w:lineRule="atLeast"/>
              <w:rPr>
                <w:rFonts w:ascii="GT Pressura Regular" w:hAnsi="GT Pressura Regular"/>
                <w:b/>
                <w:sz w:val="18"/>
                <w:szCs w:val="18"/>
              </w:rPr>
            </w:pPr>
            <w:r w:rsidRPr="00972C83">
              <w:rPr>
                <w:rFonts w:ascii="GT Pressura Regular" w:hAnsi="GT Pressura Regular"/>
                <w:b/>
                <w:sz w:val="18"/>
                <w:szCs w:val="18"/>
              </w:rPr>
              <w:t xml:space="preserve">Attendees: </w:t>
            </w:r>
            <w:r w:rsidRPr="00972C83">
              <w:rPr>
                <w:rFonts w:ascii="GT Pressura Regular" w:hAnsi="GT Pressura Regular"/>
                <w:b/>
                <w:sz w:val="18"/>
                <w:szCs w:val="18"/>
              </w:rPr>
              <w:br/>
              <w:t>Invitees:</w:t>
            </w:r>
          </w:p>
          <w:p w14:paraId="1505384A" w14:textId="2F1266D3" w:rsidR="00B62483" w:rsidRPr="005A720D" w:rsidRDefault="009253DE" w:rsidP="00972C83">
            <w:pPr>
              <w:spacing w:after="240" w:line="300" w:lineRule="atLeast"/>
              <w:rPr>
                <w:rFonts w:ascii="GT Pressura Light" w:hAnsi="GT Pressura Light"/>
                <w:sz w:val="18"/>
                <w:szCs w:val="18"/>
              </w:rPr>
            </w:pPr>
            <w:r w:rsidRPr="0085299C">
              <w:rPr>
                <w:rFonts w:ascii="GT Pressura Light" w:hAnsi="GT Pressura Light"/>
                <w:sz w:val="18"/>
                <w:szCs w:val="18"/>
              </w:rPr>
              <w:t xml:space="preserve">Gus </w:t>
            </w:r>
            <w:proofErr w:type="spellStart"/>
            <w:r w:rsidRPr="0085299C">
              <w:rPr>
                <w:rFonts w:ascii="GT Pressura Light" w:hAnsi="GT Pressura Light"/>
                <w:sz w:val="18"/>
                <w:szCs w:val="18"/>
              </w:rPr>
              <w:t>Khankarli</w:t>
            </w:r>
            <w:proofErr w:type="spellEnd"/>
            <w:r w:rsidRPr="0085299C">
              <w:rPr>
                <w:rFonts w:ascii="GT Pressura Light" w:hAnsi="GT Pressura Light"/>
                <w:sz w:val="18"/>
                <w:szCs w:val="18"/>
              </w:rPr>
              <w:t xml:space="preserve"> (Asst. Director, Dallas Transportation Planning Department.)</w:t>
            </w:r>
            <w:r w:rsidRPr="0085299C">
              <w:rPr>
                <w:rFonts w:ascii="GT Pressura Light" w:hAnsi="GT Pressura Light"/>
                <w:sz w:val="18"/>
                <w:szCs w:val="18"/>
              </w:rPr>
              <w:br/>
              <w:t>Efrain Trejo (Dallas Department of Public Works)</w:t>
            </w:r>
            <w:r w:rsidRPr="0085299C">
              <w:rPr>
                <w:rFonts w:ascii="GT Pressura Light" w:hAnsi="GT Pressura Light"/>
                <w:sz w:val="18"/>
                <w:szCs w:val="18"/>
              </w:rPr>
              <w:br/>
              <w:t>Joe Clemens (Manager, Capital Planning, DART)</w:t>
            </w:r>
            <w:r w:rsidRPr="0085299C">
              <w:rPr>
                <w:rFonts w:ascii="GT Pressura Light" w:hAnsi="GT Pressura Light"/>
                <w:sz w:val="18"/>
                <w:szCs w:val="18"/>
              </w:rPr>
              <w:br/>
            </w:r>
            <w:r w:rsidR="008B06CA" w:rsidRPr="0085299C">
              <w:rPr>
                <w:rFonts w:ascii="GT Pressura Light" w:hAnsi="GT Pressura Light"/>
                <w:sz w:val="18"/>
                <w:szCs w:val="18"/>
              </w:rPr>
              <w:t>Kay Shelton (Asst. VP Capital Planning, DART)</w:t>
            </w:r>
            <w:r w:rsidR="008B06CA" w:rsidRPr="0085299C">
              <w:rPr>
                <w:rFonts w:ascii="GT Pressura Light" w:hAnsi="GT Pressura Light"/>
                <w:sz w:val="18"/>
                <w:szCs w:val="18"/>
              </w:rPr>
              <w:br/>
              <w:t>Dan Kessler (Asst. Director of Transportation, NCTCOG)</w:t>
            </w:r>
            <w:r w:rsidR="008B06CA" w:rsidRPr="0085299C">
              <w:rPr>
                <w:rFonts w:ascii="GT Pressura Light" w:hAnsi="GT Pressura Light"/>
                <w:sz w:val="18"/>
                <w:szCs w:val="18"/>
              </w:rPr>
              <w:br/>
              <w:t>Shawn Conrad (Principal Transportation Planner, NCTCOG)</w:t>
            </w:r>
            <w:r w:rsidR="008B06CA" w:rsidRPr="0085299C">
              <w:rPr>
                <w:rFonts w:ascii="GT Pressura Light" w:hAnsi="GT Pressura Light"/>
                <w:sz w:val="18"/>
                <w:szCs w:val="18"/>
              </w:rPr>
              <w:br/>
              <w:t>Philip Hiatt Haigh (Circuit Trail Conservancy)</w:t>
            </w:r>
            <w:r w:rsidR="008B06CA" w:rsidRPr="0085299C">
              <w:rPr>
                <w:rFonts w:ascii="GT Pressura Light" w:hAnsi="GT Pressura Light"/>
                <w:sz w:val="18"/>
                <w:szCs w:val="18"/>
              </w:rPr>
              <w:br/>
              <w:t>Dung Nguyen (TxDOT)</w:t>
            </w:r>
            <w:r w:rsidR="008B06CA" w:rsidRPr="0085299C">
              <w:rPr>
                <w:rFonts w:ascii="GT Pressura Light" w:hAnsi="GT Pressura Light"/>
                <w:sz w:val="18"/>
                <w:szCs w:val="18"/>
              </w:rPr>
              <w:br/>
              <w:t xml:space="preserve">Dan </w:t>
            </w:r>
            <w:proofErr w:type="spellStart"/>
            <w:r w:rsidR="008B06CA" w:rsidRPr="0085299C">
              <w:rPr>
                <w:rFonts w:ascii="GT Pressura Light" w:hAnsi="GT Pressura Light"/>
                <w:sz w:val="18"/>
                <w:szCs w:val="18"/>
              </w:rPr>
              <w:t>Lamers</w:t>
            </w:r>
            <w:proofErr w:type="spellEnd"/>
            <w:r w:rsidR="008B06CA" w:rsidRPr="0085299C">
              <w:rPr>
                <w:rFonts w:ascii="GT Pressura Light" w:hAnsi="GT Pressura Light"/>
                <w:sz w:val="18"/>
                <w:szCs w:val="18"/>
              </w:rPr>
              <w:t xml:space="preserve"> (</w:t>
            </w:r>
            <w:r w:rsidR="00B62483" w:rsidRPr="0085299C">
              <w:rPr>
                <w:rFonts w:ascii="GT Pressura Light" w:hAnsi="GT Pressura Light"/>
                <w:sz w:val="18"/>
                <w:szCs w:val="18"/>
              </w:rPr>
              <w:t>Senior Transportation Planner, NCTCOG)</w:t>
            </w:r>
            <w:r w:rsidR="008B06CA" w:rsidRPr="0085299C">
              <w:rPr>
                <w:rFonts w:ascii="GT Pressura Light" w:hAnsi="GT Pressura Light"/>
                <w:sz w:val="18"/>
                <w:szCs w:val="18"/>
              </w:rPr>
              <w:br/>
              <w:t>Kathryn Rush (</w:t>
            </w:r>
            <w:r w:rsidR="00B62483" w:rsidRPr="0085299C">
              <w:rPr>
                <w:rFonts w:ascii="GT Pressura Light" w:hAnsi="GT Pressura Light"/>
                <w:sz w:val="18"/>
                <w:szCs w:val="18"/>
              </w:rPr>
              <w:t xml:space="preserve">Chief Planner, Dallas Department of Transportation) </w:t>
            </w:r>
            <w:r w:rsidR="008B06CA" w:rsidRPr="0085299C">
              <w:rPr>
                <w:rFonts w:ascii="GT Pressura Light" w:hAnsi="GT Pressura Light"/>
                <w:sz w:val="18"/>
                <w:szCs w:val="18"/>
              </w:rPr>
              <w:br/>
              <w:t>Bret Huntsman (</w:t>
            </w:r>
            <w:r w:rsidR="00B62483" w:rsidRPr="0085299C">
              <w:rPr>
                <w:rFonts w:ascii="GT Pressura Light" w:hAnsi="GT Pressura Light"/>
                <w:sz w:val="18"/>
                <w:szCs w:val="18"/>
              </w:rPr>
              <w:t>Transportation Planner, City of Grand Prairie)</w:t>
            </w:r>
            <w:r w:rsidR="008B06CA" w:rsidRPr="0085299C">
              <w:rPr>
                <w:rFonts w:ascii="GT Pressura Light" w:hAnsi="GT Pressura Light"/>
                <w:sz w:val="18"/>
                <w:szCs w:val="18"/>
              </w:rPr>
              <w:br/>
              <w:t>B</w:t>
            </w:r>
            <w:r w:rsidR="00B62483" w:rsidRPr="0085299C">
              <w:rPr>
                <w:rFonts w:ascii="GT Pressura Light" w:hAnsi="GT Pressura Light"/>
                <w:sz w:val="18"/>
                <w:szCs w:val="18"/>
              </w:rPr>
              <w:t>errien</w:t>
            </w:r>
            <w:r w:rsidR="008B06CA" w:rsidRPr="0085299C">
              <w:rPr>
                <w:rFonts w:ascii="GT Pressura Light" w:hAnsi="GT Pressura Light"/>
                <w:sz w:val="18"/>
                <w:szCs w:val="18"/>
              </w:rPr>
              <w:t xml:space="preserve"> Barks (</w:t>
            </w:r>
            <w:r w:rsidR="00B62483" w:rsidRPr="0085299C">
              <w:rPr>
                <w:rFonts w:ascii="GT Pressura Light" w:hAnsi="GT Pressura Light"/>
                <w:sz w:val="18"/>
                <w:szCs w:val="18"/>
              </w:rPr>
              <w:t>Program Manager, NCT</w:t>
            </w:r>
            <w:r w:rsidR="0085299C">
              <w:rPr>
                <w:rFonts w:ascii="GT Pressura Light" w:hAnsi="GT Pressura Light"/>
                <w:sz w:val="18"/>
                <w:szCs w:val="18"/>
              </w:rPr>
              <w:softHyphen/>
            </w:r>
            <w:r w:rsidR="00B62483" w:rsidRPr="0085299C">
              <w:rPr>
                <w:rFonts w:ascii="GT Pressura Light" w:hAnsi="GT Pressura Light"/>
                <w:sz w:val="18"/>
                <w:szCs w:val="18"/>
              </w:rPr>
              <w:t>COG)</w:t>
            </w:r>
            <w:r w:rsidR="00B62483" w:rsidRPr="0085299C">
              <w:rPr>
                <w:rFonts w:ascii="GT Pressura Light" w:hAnsi="GT Pressura Light"/>
                <w:sz w:val="18"/>
                <w:szCs w:val="18"/>
              </w:rPr>
              <w:br/>
              <w:t>Kay Shelton (Interim Vice President of Capital Planning, DART)</w:t>
            </w:r>
            <w:r w:rsidR="00B62483" w:rsidRPr="0085299C">
              <w:rPr>
                <w:rFonts w:ascii="GT Pressura Light" w:hAnsi="GT Pressura Light"/>
                <w:sz w:val="18"/>
                <w:szCs w:val="18"/>
              </w:rPr>
              <w:br/>
              <w:t>Joe Clemmons (Asst. Interim VP of Capital Planning, DART)</w:t>
            </w:r>
            <w:r w:rsidR="0085299C">
              <w:rPr>
                <w:rFonts w:ascii="GT Pressura Light" w:hAnsi="GT Pressura Light"/>
                <w:sz w:val="18"/>
                <w:szCs w:val="18"/>
              </w:rPr>
              <w:br/>
            </w:r>
            <w:r w:rsidR="0085299C" w:rsidRPr="0085299C">
              <w:rPr>
                <w:rFonts w:ascii="GT Pressura Light" w:hAnsi="GT Pressura Light"/>
                <w:strike/>
                <w:sz w:val="18"/>
                <w:szCs w:val="18"/>
              </w:rPr>
              <w:t>Jennifer McPhail (ADAPT)</w:t>
            </w:r>
            <w:r w:rsidR="0085299C" w:rsidRPr="0085299C">
              <w:rPr>
                <w:rFonts w:ascii="GT Pressura Light" w:hAnsi="GT Pressura Light"/>
                <w:strike/>
                <w:sz w:val="18"/>
                <w:szCs w:val="18"/>
              </w:rPr>
              <w:br/>
            </w:r>
            <w:r w:rsidR="0085299C" w:rsidRPr="0085299C">
              <w:rPr>
                <w:rFonts w:ascii="GT Pressura Light" w:hAnsi="GT Pressura Light"/>
                <w:strike/>
                <w:sz w:val="18"/>
                <w:szCs w:val="18"/>
              </w:rPr>
              <w:t xml:space="preserve">Richard A. </w:t>
            </w:r>
            <w:proofErr w:type="spellStart"/>
            <w:r w:rsidR="0085299C" w:rsidRPr="0085299C">
              <w:rPr>
                <w:rFonts w:ascii="GT Pressura Light" w:hAnsi="GT Pressura Light"/>
                <w:strike/>
                <w:sz w:val="18"/>
                <w:szCs w:val="18"/>
              </w:rPr>
              <w:t>Zientek</w:t>
            </w:r>
            <w:proofErr w:type="spellEnd"/>
            <w:r w:rsidR="0085299C" w:rsidRPr="0085299C">
              <w:rPr>
                <w:rFonts w:ascii="GT Pressura Light" w:hAnsi="GT Pressura Light"/>
                <w:strike/>
                <w:sz w:val="18"/>
                <w:szCs w:val="18"/>
              </w:rPr>
              <w:t xml:space="preserve"> (Sr. Director of Public Affairs, Union Pacific RR)</w:t>
            </w:r>
            <w:r w:rsidR="0085299C" w:rsidRPr="0085299C">
              <w:rPr>
                <w:rFonts w:ascii="GT Pressura Light" w:hAnsi="GT Pressura Light"/>
                <w:strike/>
                <w:sz w:val="18"/>
                <w:szCs w:val="18"/>
              </w:rPr>
              <w:br/>
              <w:t>Jim Spann (Greater Dallas Bicyclists)</w:t>
            </w:r>
            <w:r w:rsidR="0085299C" w:rsidRPr="0085299C">
              <w:rPr>
                <w:rFonts w:ascii="GT Pressura Light" w:hAnsi="GT Pressura Light"/>
                <w:strike/>
                <w:sz w:val="18"/>
                <w:szCs w:val="18"/>
              </w:rPr>
              <w:br/>
              <w:t>Heather McNair (Bike DFW)</w:t>
            </w:r>
            <w:r w:rsidR="0085299C" w:rsidRPr="0085299C">
              <w:rPr>
                <w:rFonts w:ascii="GT Pressura Light" w:hAnsi="GT Pressura Light"/>
                <w:strike/>
                <w:sz w:val="18"/>
                <w:szCs w:val="18"/>
              </w:rPr>
              <w:br/>
            </w:r>
            <w:r w:rsidR="0085299C" w:rsidRPr="0085299C">
              <w:rPr>
                <w:rFonts w:ascii="GT Pressura Light" w:hAnsi="GT Pressura Light"/>
                <w:strike/>
                <w:sz w:val="18"/>
                <w:szCs w:val="18"/>
              </w:rPr>
              <w:t xml:space="preserve">Ali </w:t>
            </w:r>
            <w:proofErr w:type="spellStart"/>
            <w:r w:rsidR="0085299C" w:rsidRPr="0085299C">
              <w:rPr>
                <w:rFonts w:ascii="GT Pressura Light" w:hAnsi="GT Pressura Light"/>
                <w:strike/>
                <w:sz w:val="18"/>
                <w:szCs w:val="18"/>
              </w:rPr>
              <w:t>Hatefi</w:t>
            </w:r>
            <w:proofErr w:type="spellEnd"/>
            <w:r w:rsidR="0085299C" w:rsidRPr="0085299C">
              <w:rPr>
                <w:rFonts w:ascii="GT Pressura Light" w:hAnsi="GT Pressura Light"/>
                <w:strike/>
                <w:sz w:val="18"/>
                <w:szCs w:val="18"/>
              </w:rPr>
              <w:t xml:space="preserve"> (Asst. Director, Dallas Department of Public Works)</w:t>
            </w:r>
            <w:r w:rsidR="0085299C" w:rsidRPr="0085299C">
              <w:rPr>
                <w:rFonts w:ascii="GT Pressura Light" w:hAnsi="GT Pressura Light"/>
                <w:strike/>
                <w:sz w:val="18"/>
                <w:szCs w:val="18"/>
              </w:rPr>
              <w:br/>
              <w:t>Robert Perez (Director,  Dallas Department of Public Works)</w:t>
            </w:r>
            <w:r w:rsidR="0085299C" w:rsidRPr="0085299C">
              <w:rPr>
                <w:rFonts w:ascii="GT Pressura Light" w:hAnsi="GT Pressura Light"/>
                <w:strike/>
                <w:sz w:val="18"/>
                <w:szCs w:val="18"/>
              </w:rPr>
              <w:br/>
            </w:r>
            <w:proofErr w:type="spellStart"/>
            <w:r w:rsidR="0085299C" w:rsidRPr="0085299C">
              <w:rPr>
                <w:rFonts w:ascii="GT Pressura Light" w:hAnsi="GT Pressura Light"/>
                <w:strike/>
                <w:sz w:val="18"/>
                <w:szCs w:val="18"/>
              </w:rPr>
              <w:t>Ceason</w:t>
            </w:r>
            <w:proofErr w:type="spellEnd"/>
            <w:r w:rsidR="0085299C" w:rsidRPr="0085299C">
              <w:rPr>
                <w:rFonts w:ascii="GT Pressura Light" w:hAnsi="GT Pressura Light"/>
                <w:strike/>
                <w:sz w:val="18"/>
                <w:szCs w:val="18"/>
              </w:rPr>
              <w:t xml:space="preserve"> Clemens (TxDOT)</w:t>
            </w:r>
            <w:r w:rsidR="0085299C" w:rsidRPr="0085299C">
              <w:rPr>
                <w:rFonts w:ascii="GT Pressura Light" w:hAnsi="GT Pressura Light"/>
                <w:strike/>
                <w:sz w:val="18"/>
                <w:szCs w:val="18"/>
              </w:rPr>
              <w:br/>
            </w:r>
            <w:r w:rsidR="0085299C" w:rsidRPr="0085299C">
              <w:rPr>
                <w:rFonts w:ascii="GT Pressura Light" w:hAnsi="GT Pressura Light"/>
                <w:strike/>
                <w:sz w:val="18"/>
                <w:szCs w:val="18"/>
              </w:rPr>
              <w:t xml:space="preserve">Walter </w:t>
            </w:r>
            <w:proofErr w:type="spellStart"/>
            <w:r w:rsidR="0085299C" w:rsidRPr="0085299C">
              <w:rPr>
                <w:rFonts w:ascii="GT Pressura Light" w:hAnsi="GT Pressura Light"/>
                <w:strike/>
                <w:sz w:val="18"/>
                <w:szCs w:val="18"/>
              </w:rPr>
              <w:t>Shumac</w:t>
            </w:r>
            <w:proofErr w:type="spellEnd"/>
            <w:r w:rsidR="0085299C" w:rsidRPr="0085299C">
              <w:rPr>
                <w:rFonts w:ascii="GT Pressura Light" w:hAnsi="GT Pressura Light"/>
                <w:strike/>
                <w:sz w:val="18"/>
                <w:szCs w:val="18"/>
              </w:rPr>
              <w:t xml:space="preserve"> (Director, Grand Prairie Transportation)</w:t>
            </w:r>
          </w:p>
          <w:p w14:paraId="0BC45CEB" w14:textId="41F12E6F" w:rsidR="00972C83" w:rsidRPr="004A7B8E" w:rsidRDefault="00972C83" w:rsidP="00972C83">
            <w:pPr>
              <w:spacing w:after="240" w:line="300" w:lineRule="atLeast"/>
              <w:rPr>
                <w:rFonts w:ascii="GT Pressura Light" w:hAnsi="GT Pressura Light"/>
                <w:sz w:val="18"/>
                <w:szCs w:val="18"/>
              </w:rPr>
            </w:pPr>
            <w:r w:rsidRPr="00972C83">
              <w:rPr>
                <w:rFonts w:ascii="GT Pressura Regular" w:hAnsi="GT Pressura Regular"/>
                <w:b/>
                <w:sz w:val="18"/>
                <w:szCs w:val="18"/>
              </w:rPr>
              <w:t>Consultant Team:</w:t>
            </w:r>
            <w:r w:rsidRPr="00972C83">
              <w:rPr>
                <w:rFonts w:ascii="GT Pressura Regular" w:hAnsi="GT Pressura Regular"/>
                <w:b/>
                <w:sz w:val="18"/>
                <w:szCs w:val="18"/>
              </w:rPr>
              <w:br/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</w:r>
            <w:r w:rsidRPr="005A720D">
              <w:rPr>
                <w:rFonts w:ascii="GT Pressura Light" w:hAnsi="GT Pressura Light"/>
                <w:sz w:val="18"/>
                <w:szCs w:val="18"/>
              </w:rPr>
              <w:t>Jim Adams (MAS)</w:t>
            </w:r>
            <w:r w:rsidRPr="005A720D">
              <w:rPr>
                <w:rFonts w:ascii="GT Pressura Light" w:hAnsi="GT Pressura Light"/>
                <w:sz w:val="18"/>
                <w:szCs w:val="18"/>
              </w:rPr>
              <w:br/>
              <w:t>Jana McCann (MAS)</w:t>
            </w:r>
            <w:r w:rsidRPr="005A720D">
              <w:rPr>
                <w:rFonts w:ascii="GT Pressura Light" w:hAnsi="GT Pressura Light"/>
                <w:sz w:val="18"/>
                <w:szCs w:val="18"/>
              </w:rPr>
              <w:br/>
              <w:t>Leah Hales (SWA)</w:t>
            </w:r>
            <w:r w:rsidR="008B06CA">
              <w:rPr>
                <w:rFonts w:ascii="GT Pressura Light" w:hAnsi="GT Pressura Light"/>
                <w:sz w:val="18"/>
                <w:szCs w:val="18"/>
              </w:rPr>
              <w:br/>
              <w:t>Jeremy Klop (Fehr &amp; Peers)</w:t>
            </w:r>
            <w:r w:rsidR="004A7B8E">
              <w:rPr>
                <w:rFonts w:ascii="GT Pressura Light" w:hAnsi="GT Pressura Light"/>
                <w:sz w:val="18"/>
                <w:szCs w:val="18"/>
              </w:rPr>
              <w:br/>
              <w:t>Anjuli Tapia (Fehr &amp; Peers)</w:t>
            </w:r>
            <w:r w:rsidR="0085299C">
              <w:rPr>
                <w:rFonts w:ascii="GT Pressura Light" w:hAnsi="GT Pressura Light"/>
                <w:sz w:val="18"/>
                <w:szCs w:val="18"/>
              </w:rPr>
              <w:br/>
              <w:t>Ann Bowers (Fehr &amp; Peers)</w:t>
            </w:r>
            <w:r w:rsidR="00161C56">
              <w:rPr>
                <w:rFonts w:ascii="GT Pressura Light" w:hAnsi="GT Pressura Light"/>
                <w:sz w:val="18"/>
                <w:szCs w:val="18"/>
              </w:rPr>
              <w:br/>
            </w:r>
            <w:r w:rsidR="00161C56">
              <w:rPr>
                <w:rFonts w:ascii="GT Pressura Light" w:hAnsi="GT Pressura Light"/>
                <w:sz w:val="18"/>
                <w:szCs w:val="18"/>
              </w:rPr>
              <w:lastRenderedPageBreak/>
              <w:t>Gail Vittori (CMPBS)</w:t>
            </w:r>
            <w:r w:rsidRPr="005A720D">
              <w:rPr>
                <w:rFonts w:ascii="GT Pressura Light" w:hAnsi="GT Pressura Light"/>
                <w:sz w:val="18"/>
                <w:szCs w:val="18"/>
              </w:rPr>
              <w:br/>
              <w:t>Wil Murphy (K Strategies)</w:t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</w:r>
            <w:r w:rsidRPr="005A720D">
              <w:rPr>
                <w:rFonts w:ascii="GT Pressura Light" w:hAnsi="GT Pressura Light"/>
                <w:sz w:val="18"/>
                <w:szCs w:val="18"/>
              </w:rPr>
              <w:t>MK Bozeman (K Strategies)</w:t>
            </w:r>
            <w:r w:rsidRPr="005A720D">
              <w:rPr>
                <w:rFonts w:ascii="GT Pressura Light" w:hAnsi="GT Pressura Light"/>
                <w:sz w:val="18"/>
                <w:szCs w:val="18"/>
              </w:rPr>
              <w:br/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</w:r>
            <w:r w:rsidRPr="00616D64">
              <w:rPr>
                <w:rFonts w:ascii="GT Pressura Regular" w:hAnsi="GT Pressura Regular"/>
                <w:sz w:val="18"/>
                <w:szCs w:val="18"/>
              </w:rPr>
              <w:br/>
            </w:r>
            <w:r w:rsidRPr="00972C83">
              <w:rPr>
                <w:rFonts w:ascii="GT Pressura Regular" w:hAnsi="GT Pressura Regular"/>
                <w:b/>
                <w:sz w:val="18"/>
                <w:szCs w:val="18"/>
              </w:rPr>
              <w:t>City of Dallas Project Management Team:</w:t>
            </w:r>
          </w:p>
          <w:p w14:paraId="6C680729" w14:textId="5A84AF68" w:rsidR="00972C83" w:rsidRPr="005A720D" w:rsidRDefault="00972C83" w:rsidP="00972C83">
            <w:pPr>
              <w:spacing w:after="240" w:line="300" w:lineRule="atLeast"/>
              <w:rPr>
                <w:rFonts w:ascii="GT Pressura Light" w:hAnsi="GT Pressura Light"/>
                <w:sz w:val="18"/>
                <w:szCs w:val="18"/>
              </w:rPr>
            </w:pPr>
            <w:r w:rsidRPr="005A720D">
              <w:rPr>
                <w:rFonts w:ascii="GT Pressura Light" w:hAnsi="GT Pressura Light"/>
                <w:sz w:val="18"/>
                <w:szCs w:val="18"/>
              </w:rPr>
              <w:t xml:space="preserve">Peer Chacko (City of Dallas, Planning + Urban Design </w:t>
            </w:r>
            <w:r w:rsidRPr="005A720D">
              <w:rPr>
                <w:rFonts w:ascii="GT Pressura Light" w:hAnsi="GT Pressura Light"/>
                <w:sz w:val="18"/>
                <w:szCs w:val="18"/>
              </w:rPr>
              <w:br/>
              <w:t>Arturo Del Castillo (City of Dallas, Planning + Urban Design)</w:t>
            </w:r>
            <w:r w:rsidRPr="005A720D">
              <w:rPr>
                <w:rFonts w:ascii="GT Pressura Light" w:hAnsi="GT Pressura Light"/>
                <w:sz w:val="18"/>
                <w:szCs w:val="18"/>
              </w:rPr>
              <w:br/>
              <w:t>Don Raines (City of Dallas, Planning + Urban Design)</w:t>
            </w:r>
            <w:r w:rsidRPr="005A720D">
              <w:rPr>
                <w:rFonts w:ascii="GT Pressura Light" w:hAnsi="GT Pressura Light"/>
                <w:sz w:val="18"/>
                <w:szCs w:val="18"/>
              </w:rPr>
              <w:br/>
              <w:t>Monique Ward (City of Dallas, Planning + Urban Design)</w:t>
            </w:r>
            <w:r w:rsidRPr="005A720D">
              <w:rPr>
                <w:rFonts w:ascii="GT Pressura Light" w:hAnsi="GT Pressura Light"/>
                <w:sz w:val="18"/>
                <w:szCs w:val="18"/>
              </w:rPr>
              <w:br/>
            </w:r>
          </w:p>
          <w:p w14:paraId="1BA9688E" w14:textId="6DE7B1E5" w:rsidR="00972C83" w:rsidRPr="00B11806" w:rsidRDefault="00972C83" w:rsidP="00972C83">
            <w:pPr>
              <w:spacing w:after="240" w:line="300" w:lineRule="atLeast"/>
              <w:rPr>
                <w:rFonts w:ascii="GT Pressura Regular" w:hAnsi="GT Pressura Regular"/>
                <w:sz w:val="18"/>
                <w:szCs w:val="18"/>
              </w:rPr>
            </w:pPr>
          </w:p>
        </w:tc>
      </w:tr>
      <w:tr w:rsidR="00972C83" w:rsidRPr="00B11806" w14:paraId="4928A9AF" w14:textId="77777777" w:rsidTr="00E8556D">
        <w:tc>
          <w:tcPr>
            <w:tcW w:w="7015" w:type="dxa"/>
            <w:gridSpan w:val="2"/>
          </w:tcPr>
          <w:p w14:paraId="62EA14B1" w14:textId="423AEE8F" w:rsidR="00972C83" w:rsidRPr="00972C83" w:rsidRDefault="00972C83" w:rsidP="00972C83">
            <w:pPr>
              <w:tabs>
                <w:tab w:val="left" w:pos="990"/>
              </w:tabs>
              <w:spacing w:after="240" w:line="300" w:lineRule="atLeast"/>
              <w:rPr>
                <w:rFonts w:ascii="GT Pressura Bold" w:hAnsi="GT Pressura Bold"/>
                <w:b/>
                <w:sz w:val="18"/>
                <w:szCs w:val="18"/>
              </w:rPr>
            </w:pPr>
            <w:r w:rsidRPr="00972C83">
              <w:rPr>
                <w:rFonts w:ascii="GT Pressura Bold" w:hAnsi="GT Pressura Bold"/>
                <w:b/>
                <w:sz w:val="18"/>
                <w:szCs w:val="18"/>
              </w:rPr>
              <w:lastRenderedPageBreak/>
              <w:t>NOTES</w:t>
            </w:r>
          </w:p>
        </w:tc>
      </w:tr>
    </w:tbl>
    <w:p w14:paraId="60DEBB0F" w14:textId="2998DB77" w:rsidR="00B11806" w:rsidRDefault="008947EE" w:rsidP="007467D4">
      <w:pPr>
        <w:tabs>
          <w:tab w:val="left" w:pos="990"/>
        </w:tabs>
        <w:spacing w:before="200" w:after="240" w:line="300" w:lineRule="atLeast"/>
        <w:rPr>
          <w:rFonts w:ascii="GT Pressura Regular" w:hAnsi="GT Pressura Regular"/>
          <w:sz w:val="18"/>
          <w:szCs w:val="18"/>
        </w:rPr>
      </w:pPr>
      <w:r w:rsidRPr="00B11806">
        <w:rPr>
          <w:rFonts w:ascii="GT Pressura Regular" w:hAnsi="GT Pressura Regular"/>
          <w:sz w:val="18"/>
          <w:szCs w:val="18"/>
        </w:rPr>
        <w:tab/>
      </w:r>
    </w:p>
    <w:p w14:paraId="5BBB268F" w14:textId="77777777" w:rsidR="008947EE" w:rsidRPr="00B11806" w:rsidRDefault="008947EE" w:rsidP="00483507">
      <w:pPr>
        <w:spacing w:before="160" w:line="300" w:lineRule="atLeast"/>
        <w:rPr>
          <w:rFonts w:ascii="GT Pressura Regular" w:hAnsi="GT Pressura Regular"/>
          <w:sz w:val="18"/>
          <w:szCs w:val="18"/>
        </w:rPr>
      </w:pPr>
    </w:p>
    <w:p w14:paraId="2338A15B" w14:textId="66D76EFB" w:rsidR="0076489F" w:rsidRPr="00FB52D2" w:rsidRDefault="0076489F" w:rsidP="0076489F">
      <w:p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4A7B8E">
        <w:rPr>
          <w:rFonts w:ascii="GT Pressura Regular" w:hAnsi="GT Pressura Regular"/>
          <w:b/>
          <w:sz w:val="18"/>
          <w:szCs w:val="18"/>
        </w:rPr>
        <w:t xml:space="preserve">Introductions </w:t>
      </w:r>
      <w:r w:rsidRPr="004A7B8E">
        <w:rPr>
          <w:rFonts w:ascii="GT Pressura Light" w:hAnsi="GT Pressura Light"/>
          <w:sz w:val="18"/>
          <w:szCs w:val="18"/>
        </w:rPr>
        <w:t>(Jim Adams)</w:t>
      </w:r>
      <w:r w:rsidRPr="004A7B8E">
        <w:rPr>
          <w:rFonts w:ascii="GT Pressura Regular" w:hAnsi="GT Pressura Regular"/>
          <w:b/>
          <w:sz w:val="18"/>
          <w:szCs w:val="18"/>
        </w:rPr>
        <w:br/>
      </w:r>
      <w:r w:rsidRPr="004A7B8E">
        <w:rPr>
          <w:rFonts w:ascii="GT Pressura Regular" w:hAnsi="GT Pressura Regular"/>
          <w:b/>
          <w:sz w:val="18"/>
          <w:szCs w:val="18"/>
        </w:rPr>
        <w:br/>
        <w:t>Presentation</w:t>
      </w:r>
      <w:r w:rsidRPr="00972C83">
        <w:rPr>
          <w:rFonts w:ascii="GT Pressura Light" w:hAnsi="GT Pressura Light"/>
          <w:b/>
          <w:sz w:val="18"/>
          <w:szCs w:val="18"/>
        </w:rPr>
        <w:t xml:space="preserve"> </w:t>
      </w:r>
      <w:r w:rsidRPr="004A7B8E">
        <w:rPr>
          <w:rFonts w:ascii="GT Pressura Light" w:hAnsi="GT Pressura Light"/>
          <w:sz w:val="18"/>
          <w:szCs w:val="18"/>
        </w:rPr>
        <w:t xml:space="preserve">(Jim Adams, </w:t>
      </w:r>
      <w:r w:rsidR="005E4222">
        <w:rPr>
          <w:rFonts w:ascii="GT Pressura Light" w:hAnsi="GT Pressura Light"/>
          <w:sz w:val="18"/>
          <w:szCs w:val="18"/>
        </w:rPr>
        <w:t>Anjuli Tapia</w:t>
      </w:r>
      <w:r w:rsidRPr="004A7B8E">
        <w:rPr>
          <w:rFonts w:ascii="GT Pressura Light" w:hAnsi="GT Pressura Light"/>
          <w:sz w:val="18"/>
          <w:szCs w:val="18"/>
        </w:rPr>
        <w:t>)</w:t>
      </w:r>
    </w:p>
    <w:p w14:paraId="4E92D867" w14:textId="77777777" w:rsidR="0076489F" w:rsidRPr="00FB52D2" w:rsidRDefault="0076489F" w:rsidP="0076489F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FB52D2">
        <w:rPr>
          <w:rFonts w:ascii="GT Pressura Light" w:hAnsi="GT Pressura Light"/>
          <w:sz w:val="18"/>
          <w:szCs w:val="18"/>
        </w:rPr>
        <w:t>Overview, project mission, timeline, policy framework</w:t>
      </w:r>
    </w:p>
    <w:p w14:paraId="7284D808" w14:textId="03609184" w:rsidR="0076489F" w:rsidRPr="00FB52D2" w:rsidRDefault="005E4222" w:rsidP="0076489F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>
        <w:rPr>
          <w:rFonts w:ascii="GT Pressura Light" w:hAnsi="GT Pressura Light"/>
          <w:sz w:val="18"/>
          <w:szCs w:val="18"/>
        </w:rPr>
        <w:t>Existing constraints, site opportunities</w:t>
      </w:r>
    </w:p>
    <w:p w14:paraId="6D60AB55" w14:textId="77777777" w:rsidR="0076489F" w:rsidRDefault="0076489F" w:rsidP="0076489F">
      <w:pPr>
        <w:spacing w:before="160" w:line="300" w:lineRule="atLeast"/>
        <w:rPr>
          <w:rFonts w:ascii="GT Pressura Regular" w:hAnsi="GT Pressura Regular"/>
          <w:sz w:val="18"/>
          <w:szCs w:val="18"/>
        </w:rPr>
      </w:pPr>
    </w:p>
    <w:p w14:paraId="3099C29B" w14:textId="77777777" w:rsidR="0076489F" w:rsidRPr="004A7B8E" w:rsidRDefault="0076489F" w:rsidP="0076489F">
      <w:pPr>
        <w:spacing w:before="160" w:line="300" w:lineRule="atLeast"/>
        <w:rPr>
          <w:rFonts w:ascii="GT Pressura Regular" w:hAnsi="GT Pressura Regular"/>
          <w:b/>
          <w:sz w:val="18"/>
          <w:szCs w:val="18"/>
        </w:rPr>
      </w:pPr>
      <w:r w:rsidRPr="004A7B8E">
        <w:rPr>
          <w:rFonts w:ascii="GT Pressura Regular" w:hAnsi="GT Pressura Regular"/>
          <w:b/>
          <w:sz w:val="18"/>
          <w:szCs w:val="18"/>
        </w:rPr>
        <w:t>Discussion</w:t>
      </w:r>
    </w:p>
    <w:p w14:paraId="4A8ABBE5" w14:textId="77777777" w:rsidR="0085299C" w:rsidRPr="004A7B8E" w:rsidRDefault="0085299C" w:rsidP="0085299C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4A7B8E">
        <w:rPr>
          <w:rFonts w:ascii="GT Pressura Regular" w:hAnsi="GT Pressura Regular"/>
          <w:b/>
          <w:sz w:val="18"/>
          <w:szCs w:val="18"/>
        </w:rPr>
        <w:t>Anjuli Tapia</w:t>
      </w:r>
      <w:r>
        <w:rPr>
          <w:rFonts w:ascii="GT Pressura Light" w:hAnsi="GT Pressura Light"/>
          <w:sz w:val="18"/>
          <w:szCs w:val="18"/>
        </w:rPr>
        <w:t>:</w:t>
      </w:r>
      <w:r w:rsidRPr="004A7B8E">
        <w:rPr>
          <w:rFonts w:ascii="GT Pressura Light" w:hAnsi="GT Pressura Light"/>
          <w:sz w:val="18"/>
          <w:szCs w:val="18"/>
        </w:rPr>
        <w:t xml:space="preserve"> H</w:t>
      </w:r>
      <w:r>
        <w:rPr>
          <w:rFonts w:ascii="GT Pressura Light" w:hAnsi="GT Pressura Light"/>
          <w:sz w:val="18"/>
          <w:szCs w:val="18"/>
        </w:rPr>
        <w:t xml:space="preserve">ensley </w:t>
      </w:r>
      <w:r w:rsidRPr="004A7B8E">
        <w:rPr>
          <w:rFonts w:ascii="GT Pressura Light" w:hAnsi="GT Pressura Light"/>
          <w:sz w:val="18"/>
          <w:szCs w:val="18"/>
        </w:rPr>
        <w:t>F</w:t>
      </w:r>
      <w:r>
        <w:rPr>
          <w:rFonts w:ascii="GT Pressura Light" w:hAnsi="GT Pressura Light"/>
          <w:sz w:val="18"/>
          <w:szCs w:val="18"/>
        </w:rPr>
        <w:t>ield</w:t>
      </w:r>
      <w:r w:rsidRPr="004A7B8E">
        <w:rPr>
          <w:rFonts w:ascii="GT Pressura Light" w:hAnsi="GT Pressura Light"/>
          <w:sz w:val="18"/>
          <w:szCs w:val="18"/>
        </w:rPr>
        <w:t xml:space="preserve"> could be a new transportation mode hub half way between downtown Dallas and Fort Worth</w:t>
      </w:r>
    </w:p>
    <w:p w14:paraId="47572B6A" w14:textId="77777777" w:rsidR="0085299C" w:rsidRPr="004A7B8E" w:rsidRDefault="0085299C" w:rsidP="0085299C">
      <w:pPr>
        <w:pStyle w:val="ListParagraph"/>
        <w:numPr>
          <w:ilvl w:val="1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4A7B8E">
        <w:rPr>
          <w:rFonts w:ascii="GT Pressura Light" w:hAnsi="GT Pressura Light"/>
          <w:sz w:val="18"/>
          <w:szCs w:val="18"/>
        </w:rPr>
        <w:t>Minimize impact to existing roadway network.</w:t>
      </w:r>
    </w:p>
    <w:p w14:paraId="76295892" w14:textId="77777777" w:rsidR="0085299C" w:rsidRPr="004A7B8E" w:rsidRDefault="0085299C" w:rsidP="0085299C">
      <w:pPr>
        <w:pStyle w:val="ListParagraph"/>
        <w:numPr>
          <w:ilvl w:val="1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4A7B8E">
        <w:rPr>
          <w:rFonts w:ascii="GT Pressura Light" w:hAnsi="GT Pressura Light"/>
          <w:sz w:val="18"/>
          <w:szCs w:val="18"/>
        </w:rPr>
        <w:t>Expected congestion increase based upon population growth.</w:t>
      </w:r>
    </w:p>
    <w:p w14:paraId="2B37DBCA" w14:textId="77777777" w:rsidR="0085299C" w:rsidRPr="004A7B8E" w:rsidRDefault="0085299C" w:rsidP="0085299C">
      <w:pPr>
        <w:pStyle w:val="ListParagraph"/>
        <w:numPr>
          <w:ilvl w:val="1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4A7B8E">
        <w:rPr>
          <w:rFonts w:ascii="GT Pressura Light" w:hAnsi="GT Pressura Light"/>
          <w:sz w:val="18"/>
          <w:szCs w:val="18"/>
        </w:rPr>
        <w:t>Critical to think about multi-modal opportunities. Significant opp. For high capacity transit.</w:t>
      </w:r>
    </w:p>
    <w:p w14:paraId="18F7ACE0" w14:textId="77777777" w:rsidR="0085299C" w:rsidRPr="004A7B8E" w:rsidRDefault="0085299C" w:rsidP="0085299C">
      <w:pPr>
        <w:pStyle w:val="ListParagraph"/>
        <w:numPr>
          <w:ilvl w:val="1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proofErr w:type="gramStart"/>
      <w:r w:rsidRPr="004A7B8E">
        <w:rPr>
          <w:rFonts w:ascii="GT Pressura Light" w:hAnsi="GT Pressura Light"/>
          <w:sz w:val="18"/>
          <w:szCs w:val="18"/>
        </w:rPr>
        <w:t>Long term high speed</w:t>
      </w:r>
      <w:proofErr w:type="gramEnd"/>
      <w:r w:rsidRPr="004A7B8E">
        <w:rPr>
          <w:rFonts w:ascii="GT Pressura Light" w:hAnsi="GT Pressura Light"/>
          <w:sz w:val="18"/>
          <w:szCs w:val="18"/>
        </w:rPr>
        <w:t xml:space="preserve"> rail studies.</w:t>
      </w:r>
    </w:p>
    <w:p w14:paraId="70AFD4B4" w14:textId="77777777" w:rsidR="0085299C" w:rsidRPr="004A7B8E" w:rsidRDefault="0085299C" w:rsidP="0085299C">
      <w:pPr>
        <w:pStyle w:val="ListParagraph"/>
        <w:numPr>
          <w:ilvl w:val="1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4A7B8E">
        <w:rPr>
          <w:rFonts w:ascii="GT Pressura Light" w:hAnsi="GT Pressura Light"/>
          <w:sz w:val="18"/>
          <w:szCs w:val="18"/>
        </w:rPr>
        <w:t>Regional trail networks – no current connections, but critical to region.</w:t>
      </w:r>
    </w:p>
    <w:p w14:paraId="247FFA99" w14:textId="77777777" w:rsidR="0085299C" w:rsidRPr="004A7B8E" w:rsidRDefault="0085299C" w:rsidP="0085299C">
      <w:pPr>
        <w:pStyle w:val="ListParagraph"/>
        <w:numPr>
          <w:ilvl w:val="1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4A7B8E">
        <w:rPr>
          <w:rFonts w:ascii="GT Pressura Light" w:hAnsi="GT Pressura Light"/>
          <w:sz w:val="18"/>
          <w:szCs w:val="18"/>
        </w:rPr>
        <w:t>Given the time frame – opportunities for autonomous vehicles.</w:t>
      </w:r>
    </w:p>
    <w:p w14:paraId="5CBD8723" w14:textId="77777777" w:rsidR="0085299C" w:rsidRPr="004A7B8E" w:rsidRDefault="0085299C" w:rsidP="0085299C">
      <w:pPr>
        <w:pStyle w:val="ListParagraph"/>
        <w:numPr>
          <w:ilvl w:val="1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4A7B8E">
        <w:rPr>
          <w:rFonts w:ascii="GT Pressura Light" w:hAnsi="GT Pressura Light"/>
          <w:sz w:val="18"/>
          <w:szCs w:val="18"/>
        </w:rPr>
        <w:t>Curb space management – specify for dynamic use of the curb.</w:t>
      </w:r>
    </w:p>
    <w:p w14:paraId="6DF63576" w14:textId="77777777" w:rsidR="0085299C" w:rsidRPr="004A7B8E" w:rsidRDefault="0085299C" w:rsidP="0085299C">
      <w:pPr>
        <w:pStyle w:val="ListParagraph"/>
        <w:numPr>
          <w:ilvl w:val="1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4A7B8E">
        <w:rPr>
          <w:rFonts w:ascii="GT Pressura Light" w:hAnsi="GT Pressura Light"/>
          <w:sz w:val="18"/>
          <w:szCs w:val="18"/>
        </w:rPr>
        <w:t>Priorities – pedestrian, bike, auto, transit, freight.</w:t>
      </w:r>
    </w:p>
    <w:p w14:paraId="196DD15A" w14:textId="77777777" w:rsidR="0085299C" w:rsidRPr="004A7B8E" w:rsidRDefault="0085299C" w:rsidP="0085299C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4A7B8E">
        <w:rPr>
          <w:rFonts w:ascii="GT Pressura Regular" w:hAnsi="GT Pressura Regular"/>
          <w:b/>
          <w:sz w:val="18"/>
          <w:szCs w:val="18"/>
        </w:rPr>
        <w:t>Kathryn Rush</w:t>
      </w:r>
      <w:r>
        <w:rPr>
          <w:rFonts w:ascii="GT Pressura Light" w:hAnsi="GT Pressura Light"/>
          <w:sz w:val="18"/>
          <w:szCs w:val="18"/>
        </w:rPr>
        <w:t>:</w:t>
      </w:r>
      <w:r w:rsidRPr="004A7B8E">
        <w:rPr>
          <w:rFonts w:ascii="GT Pressura Light" w:hAnsi="GT Pressura Light"/>
          <w:sz w:val="18"/>
          <w:szCs w:val="18"/>
        </w:rPr>
        <w:t xml:space="preserve"> </w:t>
      </w:r>
      <w:r>
        <w:rPr>
          <w:rFonts w:ascii="GT Pressura Light" w:hAnsi="GT Pressura Light"/>
          <w:sz w:val="18"/>
          <w:szCs w:val="18"/>
        </w:rPr>
        <w:t>W</w:t>
      </w:r>
      <w:r w:rsidRPr="004A7B8E">
        <w:rPr>
          <w:rFonts w:ascii="GT Pressura Light" w:hAnsi="GT Pressura Light"/>
          <w:sz w:val="18"/>
          <w:szCs w:val="18"/>
        </w:rPr>
        <w:t xml:space="preserve">e need streets in </w:t>
      </w:r>
      <w:r>
        <w:rPr>
          <w:rFonts w:ascii="GT Pressura Light" w:hAnsi="GT Pressura Light"/>
          <w:sz w:val="18"/>
          <w:szCs w:val="18"/>
        </w:rPr>
        <w:t xml:space="preserve">Hensley </w:t>
      </w:r>
      <w:r w:rsidRPr="004A7B8E">
        <w:rPr>
          <w:rFonts w:ascii="GT Pressura Light" w:hAnsi="GT Pressura Light"/>
          <w:sz w:val="18"/>
          <w:szCs w:val="18"/>
        </w:rPr>
        <w:t>F</w:t>
      </w:r>
      <w:r>
        <w:rPr>
          <w:rFonts w:ascii="GT Pressura Light" w:hAnsi="GT Pressura Light"/>
          <w:sz w:val="18"/>
          <w:szCs w:val="18"/>
        </w:rPr>
        <w:t>ield</w:t>
      </w:r>
      <w:r w:rsidRPr="004A7B8E">
        <w:rPr>
          <w:rFonts w:ascii="GT Pressura Light" w:hAnsi="GT Pressura Light"/>
          <w:sz w:val="18"/>
          <w:szCs w:val="18"/>
        </w:rPr>
        <w:t>. Streets that connect to adjacen</w:t>
      </w:r>
      <w:r>
        <w:rPr>
          <w:rFonts w:ascii="GT Pressura Light" w:hAnsi="GT Pressura Light"/>
          <w:sz w:val="18"/>
          <w:szCs w:val="18"/>
        </w:rPr>
        <w:t xml:space="preserve">t districts and </w:t>
      </w:r>
      <w:proofErr w:type="gramStart"/>
      <w:r>
        <w:rPr>
          <w:rFonts w:ascii="GT Pressura Light" w:hAnsi="GT Pressura Light"/>
          <w:sz w:val="18"/>
          <w:szCs w:val="18"/>
        </w:rPr>
        <w:t>neighborhoods.</w:t>
      </w:r>
      <w:r w:rsidRPr="004A7B8E">
        <w:rPr>
          <w:rFonts w:ascii="GT Pressura Light" w:hAnsi="GT Pressura Light"/>
          <w:sz w:val="18"/>
          <w:szCs w:val="18"/>
        </w:rPr>
        <w:t>.</w:t>
      </w:r>
      <w:proofErr w:type="gramEnd"/>
    </w:p>
    <w:p w14:paraId="25052950" w14:textId="77777777" w:rsidR="0085299C" w:rsidRPr="004A7B8E" w:rsidRDefault="0085299C" w:rsidP="0085299C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4A7B8E">
        <w:rPr>
          <w:rFonts w:ascii="GT Pressura Regular" w:hAnsi="GT Pressura Regular"/>
          <w:b/>
          <w:sz w:val="18"/>
          <w:szCs w:val="18"/>
        </w:rPr>
        <w:t>Kathryn Rush</w:t>
      </w:r>
      <w:r>
        <w:rPr>
          <w:rFonts w:ascii="GT Pressura Light" w:hAnsi="GT Pressura Light"/>
          <w:sz w:val="18"/>
          <w:szCs w:val="18"/>
        </w:rPr>
        <w:t>:</w:t>
      </w:r>
      <w:r w:rsidRPr="004A7B8E">
        <w:rPr>
          <w:rFonts w:ascii="GT Pressura Light" w:hAnsi="GT Pressura Light"/>
          <w:sz w:val="18"/>
          <w:szCs w:val="18"/>
        </w:rPr>
        <w:t xml:space="preserve"> </w:t>
      </w:r>
      <w:r>
        <w:rPr>
          <w:rFonts w:ascii="GT Pressura Light" w:hAnsi="GT Pressura Light"/>
          <w:sz w:val="18"/>
          <w:szCs w:val="18"/>
        </w:rPr>
        <w:t>S</w:t>
      </w:r>
      <w:r w:rsidRPr="004A7B8E">
        <w:rPr>
          <w:rFonts w:ascii="GT Pressura Light" w:hAnsi="GT Pressura Light"/>
          <w:sz w:val="18"/>
          <w:szCs w:val="18"/>
        </w:rPr>
        <w:t>uper convenient highway access isn’t super important unless it is a sports facility, or retail center.</w:t>
      </w:r>
    </w:p>
    <w:p w14:paraId="520E9DB4" w14:textId="77777777" w:rsidR="0085299C" w:rsidRPr="004A7B8E" w:rsidRDefault="0085299C" w:rsidP="0085299C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4A7B8E">
        <w:rPr>
          <w:rFonts w:ascii="GT Pressura Regular" w:hAnsi="GT Pressura Regular"/>
          <w:b/>
          <w:sz w:val="18"/>
          <w:szCs w:val="18"/>
        </w:rPr>
        <w:lastRenderedPageBreak/>
        <w:t xml:space="preserve">Dan </w:t>
      </w:r>
      <w:proofErr w:type="spellStart"/>
      <w:r w:rsidRPr="004A7B8E">
        <w:rPr>
          <w:rFonts w:ascii="GT Pressura Regular" w:hAnsi="GT Pressura Regular"/>
          <w:b/>
          <w:sz w:val="18"/>
          <w:szCs w:val="18"/>
        </w:rPr>
        <w:t>Lamers</w:t>
      </w:r>
      <w:proofErr w:type="spellEnd"/>
      <w:r>
        <w:rPr>
          <w:rFonts w:ascii="GT Pressura Light" w:hAnsi="GT Pressura Light"/>
          <w:sz w:val="18"/>
          <w:szCs w:val="18"/>
        </w:rPr>
        <w:t>:</w:t>
      </w:r>
      <w:r w:rsidRPr="004A7B8E">
        <w:rPr>
          <w:rFonts w:ascii="GT Pressura Light" w:hAnsi="GT Pressura Light"/>
          <w:sz w:val="18"/>
          <w:szCs w:val="18"/>
        </w:rPr>
        <w:t xml:space="preserve"> </w:t>
      </w:r>
      <w:r>
        <w:rPr>
          <w:rFonts w:ascii="GT Pressura Light" w:hAnsi="GT Pressura Light"/>
          <w:sz w:val="18"/>
          <w:szCs w:val="18"/>
        </w:rPr>
        <w:t>W</w:t>
      </w:r>
      <w:r w:rsidRPr="004A7B8E">
        <w:rPr>
          <w:rFonts w:ascii="GT Pressura Light" w:hAnsi="GT Pressura Light"/>
          <w:sz w:val="18"/>
          <w:szCs w:val="18"/>
        </w:rPr>
        <w:t xml:space="preserve">hat type of uses are anticipated? </w:t>
      </w:r>
      <w:r>
        <w:rPr>
          <w:rFonts w:ascii="GT Pressura Light" w:hAnsi="GT Pressura Light"/>
          <w:sz w:val="18"/>
          <w:szCs w:val="18"/>
        </w:rPr>
        <w:t>Internal</w:t>
      </w:r>
      <w:r w:rsidRPr="004A7B8E">
        <w:rPr>
          <w:rFonts w:ascii="GT Pressura Light" w:hAnsi="GT Pressura Light"/>
          <w:sz w:val="18"/>
          <w:szCs w:val="18"/>
        </w:rPr>
        <w:t xml:space="preserve"> connectivity verses regional connectivity</w:t>
      </w:r>
      <w:r>
        <w:rPr>
          <w:rFonts w:ascii="GT Pressura Light" w:hAnsi="GT Pressura Light"/>
          <w:sz w:val="18"/>
          <w:szCs w:val="18"/>
        </w:rPr>
        <w:t xml:space="preserve"> will depend on the type of uses.</w:t>
      </w:r>
      <w:r w:rsidRPr="004A7B8E">
        <w:rPr>
          <w:rFonts w:ascii="GT Pressura Light" w:hAnsi="GT Pressura Light"/>
          <w:sz w:val="18"/>
          <w:szCs w:val="18"/>
        </w:rPr>
        <w:t xml:space="preserve"> Likes consideration</w:t>
      </w:r>
      <w:r>
        <w:rPr>
          <w:rFonts w:ascii="GT Pressura Light" w:hAnsi="GT Pressura Light"/>
          <w:sz w:val="18"/>
          <w:szCs w:val="18"/>
        </w:rPr>
        <w:t xml:space="preserve"> given</w:t>
      </w:r>
      <w:r w:rsidRPr="004A7B8E">
        <w:rPr>
          <w:rFonts w:ascii="GT Pressura Light" w:hAnsi="GT Pressura Light"/>
          <w:sz w:val="18"/>
          <w:szCs w:val="18"/>
        </w:rPr>
        <w:t xml:space="preserve"> to autonomous</w:t>
      </w:r>
      <w:r>
        <w:rPr>
          <w:rFonts w:ascii="GT Pressura Light" w:hAnsi="GT Pressura Light"/>
          <w:sz w:val="18"/>
          <w:szCs w:val="18"/>
        </w:rPr>
        <w:t xml:space="preserve"> vehicles</w:t>
      </w:r>
      <w:r w:rsidRPr="004A7B8E">
        <w:rPr>
          <w:rFonts w:ascii="GT Pressura Light" w:hAnsi="GT Pressura Light"/>
          <w:sz w:val="18"/>
          <w:szCs w:val="18"/>
        </w:rPr>
        <w:t xml:space="preserve">. HF has good connection to 180 and 303, which leads to </w:t>
      </w:r>
      <w:r>
        <w:rPr>
          <w:rFonts w:ascii="GT Pressura Light" w:hAnsi="GT Pressura Light"/>
          <w:sz w:val="18"/>
          <w:szCs w:val="18"/>
        </w:rPr>
        <w:t>the larger freeway network.</w:t>
      </w:r>
      <w:r w:rsidRPr="004A7B8E">
        <w:rPr>
          <w:rFonts w:ascii="GT Pressura Light" w:hAnsi="GT Pressura Light"/>
          <w:sz w:val="18"/>
          <w:szCs w:val="18"/>
        </w:rPr>
        <w:t xml:space="preserve"> </w:t>
      </w:r>
    </w:p>
    <w:p w14:paraId="15C4F2B6" w14:textId="77777777" w:rsidR="0085299C" w:rsidRPr="004A7B8E" w:rsidRDefault="0085299C" w:rsidP="0085299C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4A7B8E">
        <w:rPr>
          <w:rFonts w:ascii="GT Pressura Regular" w:hAnsi="GT Pressura Regular"/>
          <w:b/>
          <w:sz w:val="18"/>
          <w:szCs w:val="18"/>
        </w:rPr>
        <w:t>Kay Shelton</w:t>
      </w:r>
      <w:r>
        <w:rPr>
          <w:rFonts w:ascii="GT Pressura Light" w:hAnsi="GT Pressura Light"/>
          <w:sz w:val="18"/>
          <w:szCs w:val="18"/>
        </w:rPr>
        <w:t>:</w:t>
      </w:r>
      <w:r w:rsidRPr="004A7B8E">
        <w:rPr>
          <w:rFonts w:ascii="GT Pressura Light" w:hAnsi="GT Pressura Light"/>
          <w:sz w:val="18"/>
          <w:szCs w:val="18"/>
        </w:rPr>
        <w:t xml:space="preserve"> DART – </w:t>
      </w:r>
      <w:r>
        <w:rPr>
          <w:rFonts w:ascii="GT Pressura Light" w:hAnsi="GT Pressura Light"/>
          <w:sz w:val="18"/>
          <w:szCs w:val="18"/>
        </w:rPr>
        <w:t>The D</w:t>
      </w:r>
      <w:r w:rsidRPr="004A7B8E">
        <w:rPr>
          <w:rFonts w:ascii="GT Pressura Light" w:hAnsi="GT Pressura Light"/>
          <w:sz w:val="18"/>
          <w:szCs w:val="18"/>
        </w:rPr>
        <w:t xml:space="preserve">art </w:t>
      </w:r>
      <w:r>
        <w:rPr>
          <w:rFonts w:ascii="GT Pressura Light" w:hAnsi="GT Pressura Light"/>
          <w:sz w:val="18"/>
          <w:szCs w:val="18"/>
        </w:rPr>
        <w:t>Z</w:t>
      </w:r>
      <w:r w:rsidRPr="004A7B8E">
        <w:rPr>
          <w:rFonts w:ascii="GT Pressura Light" w:hAnsi="GT Pressura Light"/>
          <w:sz w:val="18"/>
          <w:szCs w:val="18"/>
        </w:rPr>
        <w:t>oom bus network redesign</w:t>
      </w:r>
      <w:r>
        <w:rPr>
          <w:rFonts w:ascii="GT Pressura Light" w:hAnsi="GT Pressura Light"/>
          <w:sz w:val="18"/>
          <w:szCs w:val="18"/>
        </w:rPr>
        <w:t xml:space="preserve"> is underway with a</w:t>
      </w:r>
      <w:r w:rsidRPr="004A7B8E">
        <w:rPr>
          <w:rFonts w:ascii="GT Pressura Light" w:hAnsi="GT Pressura Light"/>
          <w:sz w:val="18"/>
          <w:szCs w:val="18"/>
        </w:rPr>
        <w:t xml:space="preserve"> draft concept </w:t>
      </w:r>
      <w:r>
        <w:rPr>
          <w:rFonts w:ascii="GT Pressura Light" w:hAnsi="GT Pressura Light"/>
          <w:sz w:val="18"/>
          <w:szCs w:val="18"/>
        </w:rPr>
        <w:t xml:space="preserve">to be presented to the Board on </w:t>
      </w:r>
      <w:r w:rsidRPr="004A7B8E">
        <w:rPr>
          <w:rFonts w:ascii="GT Pressura Light" w:hAnsi="GT Pressura Light"/>
          <w:sz w:val="18"/>
          <w:szCs w:val="18"/>
        </w:rPr>
        <w:t xml:space="preserve">2/23. </w:t>
      </w:r>
      <w:r>
        <w:rPr>
          <w:rFonts w:ascii="GT Pressura Light" w:hAnsi="GT Pressura Light"/>
          <w:sz w:val="18"/>
          <w:szCs w:val="18"/>
        </w:rPr>
        <w:t>The proposal is for a</w:t>
      </w:r>
      <w:r w:rsidRPr="004A7B8E">
        <w:rPr>
          <w:rFonts w:ascii="GT Pressura Light" w:hAnsi="GT Pressura Light"/>
          <w:sz w:val="18"/>
          <w:szCs w:val="18"/>
        </w:rPr>
        <w:t xml:space="preserve">dditional routes </w:t>
      </w:r>
      <w:r>
        <w:rPr>
          <w:rFonts w:ascii="GT Pressura Light" w:hAnsi="GT Pressura Light"/>
          <w:sz w:val="18"/>
          <w:szCs w:val="18"/>
        </w:rPr>
        <w:t>that offer</w:t>
      </w:r>
      <w:r w:rsidRPr="004A7B8E">
        <w:rPr>
          <w:rFonts w:ascii="GT Pressura Light" w:hAnsi="GT Pressura Light"/>
          <w:sz w:val="18"/>
          <w:szCs w:val="18"/>
        </w:rPr>
        <w:t xml:space="preserve"> 15-20 min </w:t>
      </w:r>
      <w:r>
        <w:rPr>
          <w:rFonts w:ascii="GT Pressura Light" w:hAnsi="GT Pressura Light"/>
          <w:sz w:val="18"/>
          <w:szCs w:val="18"/>
        </w:rPr>
        <w:t>headways</w:t>
      </w:r>
      <w:r w:rsidRPr="004A7B8E">
        <w:rPr>
          <w:rFonts w:ascii="GT Pressura Light" w:hAnsi="GT Pressura Light"/>
          <w:sz w:val="18"/>
          <w:szCs w:val="18"/>
        </w:rPr>
        <w:t xml:space="preserve">. Jefferson Blvd. and Singleton Blvd. </w:t>
      </w:r>
      <w:r>
        <w:rPr>
          <w:rFonts w:ascii="GT Pressura Light" w:hAnsi="GT Pressura Light"/>
          <w:sz w:val="18"/>
          <w:szCs w:val="18"/>
        </w:rPr>
        <w:t xml:space="preserve">are </w:t>
      </w:r>
      <w:r w:rsidRPr="004A7B8E">
        <w:rPr>
          <w:rFonts w:ascii="GT Pressura Light" w:hAnsi="GT Pressura Light"/>
          <w:sz w:val="18"/>
          <w:szCs w:val="18"/>
        </w:rPr>
        <w:t>potential BRT corridors</w:t>
      </w:r>
      <w:r>
        <w:rPr>
          <w:rFonts w:ascii="GT Pressura Light" w:hAnsi="GT Pressura Light"/>
          <w:sz w:val="18"/>
          <w:szCs w:val="18"/>
        </w:rPr>
        <w:t xml:space="preserve">, with the potential to evolve into </w:t>
      </w:r>
      <w:r w:rsidRPr="004A7B8E">
        <w:rPr>
          <w:rFonts w:ascii="GT Pressura Light" w:hAnsi="GT Pressura Light"/>
          <w:sz w:val="18"/>
          <w:szCs w:val="18"/>
        </w:rPr>
        <w:t>light rail</w:t>
      </w:r>
      <w:r>
        <w:rPr>
          <w:rFonts w:ascii="GT Pressura Light" w:hAnsi="GT Pressura Light"/>
          <w:sz w:val="18"/>
          <w:szCs w:val="18"/>
        </w:rPr>
        <w:t xml:space="preserve"> corridors</w:t>
      </w:r>
      <w:r w:rsidRPr="004A7B8E">
        <w:rPr>
          <w:rFonts w:ascii="GT Pressura Light" w:hAnsi="GT Pressura Light"/>
          <w:sz w:val="18"/>
          <w:szCs w:val="18"/>
        </w:rPr>
        <w:t>. C</w:t>
      </w:r>
      <w:r>
        <w:rPr>
          <w:rFonts w:ascii="GT Pressura Light" w:hAnsi="GT Pressura Light"/>
          <w:sz w:val="18"/>
          <w:szCs w:val="18"/>
        </w:rPr>
        <w:t>onnections to C</w:t>
      </w:r>
      <w:r w:rsidRPr="004A7B8E">
        <w:rPr>
          <w:rFonts w:ascii="GT Pressura Light" w:hAnsi="GT Pressura Light"/>
          <w:sz w:val="18"/>
          <w:szCs w:val="18"/>
        </w:rPr>
        <w:t>ockrell Hill transit center</w:t>
      </w:r>
      <w:r>
        <w:rPr>
          <w:rFonts w:ascii="GT Pressura Light" w:hAnsi="GT Pressura Light"/>
          <w:sz w:val="18"/>
          <w:szCs w:val="18"/>
        </w:rPr>
        <w:t xml:space="preserve"> along Jefferson Boulevard should be considered. </w:t>
      </w:r>
      <w:r w:rsidRPr="004A7B8E">
        <w:rPr>
          <w:rFonts w:ascii="GT Pressura Light" w:hAnsi="GT Pressura Light"/>
          <w:sz w:val="18"/>
          <w:szCs w:val="18"/>
        </w:rPr>
        <w:t xml:space="preserve"> </w:t>
      </w:r>
      <w:r>
        <w:rPr>
          <w:rFonts w:ascii="GT Pressura Light" w:hAnsi="GT Pressura Light"/>
          <w:sz w:val="18"/>
          <w:szCs w:val="18"/>
        </w:rPr>
        <w:t xml:space="preserve">DART’s draft </w:t>
      </w:r>
      <w:r w:rsidRPr="004A7B8E">
        <w:rPr>
          <w:rFonts w:ascii="GT Pressura Light" w:hAnsi="GT Pressura Light"/>
          <w:sz w:val="18"/>
          <w:szCs w:val="18"/>
        </w:rPr>
        <w:t xml:space="preserve">Transit </w:t>
      </w:r>
      <w:r>
        <w:rPr>
          <w:rFonts w:ascii="GT Pressura Light" w:hAnsi="GT Pressura Light"/>
          <w:sz w:val="18"/>
          <w:szCs w:val="18"/>
        </w:rPr>
        <w:t>S</w:t>
      </w:r>
      <w:r w:rsidRPr="004A7B8E">
        <w:rPr>
          <w:rFonts w:ascii="GT Pressura Light" w:hAnsi="GT Pressura Light"/>
          <w:sz w:val="18"/>
          <w:szCs w:val="18"/>
        </w:rPr>
        <w:t>ystem 2045</w:t>
      </w:r>
      <w:r>
        <w:rPr>
          <w:rFonts w:ascii="GT Pressura Light" w:hAnsi="GT Pressura Light"/>
          <w:sz w:val="18"/>
          <w:szCs w:val="18"/>
        </w:rPr>
        <w:t xml:space="preserve"> plan is on their </w:t>
      </w:r>
      <w:r w:rsidRPr="004A7B8E">
        <w:rPr>
          <w:rFonts w:ascii="GT Pressura Light" w:hAnsi="GT Pressura Light"/>
          <w:sz w:val="18"/>
          <w:szCs w:val="18"/>
        </w:rPr>
        <w:t xml:space="preserve">website. </w:t>
      </w:r>
      <w:r>
        <w:rPr>
          <w:rFonts w:ascii="GT Pressura Light" w:hAnsi="GT Pressura Light"/>
          <w:sz w:val="18"/>
          <w:szCs w:val="18"/>
        </w:rPr>
        <w:t>A p</w:t>
      </w:r>
      <w:r w:rsidRPr="004A7B8E">
        <w:rPr>
          <w:rFonts w:ascii="GT Pressura Light" w:hAnsi="GT Pressura Light"/>
          <w:sz w:val="18"/>
          <w:szCs w:val="18"/>
        </w:rPr>
        <w:t xml:space="preserve">ossible rail </w:t>
      </w:r>
      <w:r>
        <w:rPr>
          <w:rFonts w:ascii="GT Pressura Light" w:hAnsi="GT Pressura Light"/>
          <w:sz w:val="18"/>
          <w:szCs w:val="18"/>
        </w:rPr>
        <w:t xml:space="preserve">extension could be considered in the future </w:t>
      </w:r>
      <w:r w:rsidRPr="004A7B8E">
        <w:rPr>
          <w:rFonts w:ascii="GT Pressura Light" w:hAnsi="GT Pressura Light"/>
          <w:sz w:val="18"/>
          <w:szCs w:val="18"/>
        </w:rPr>
        <w:t>from Westmorland</w:t>
      </w:r>
      <w:r>
        <w:rPr>
          <w:rFonts w:ascii="GT Pressura Light" w:hAnsi="GT Pressura Light"/>
          <w:sz w:val="18"/>
          <w:szCs w:val="18"/>
        </w:rPr>
        <w:t xml:space="preserve"> Station, but it would require considerable density to be viable</w:t>
      </w:r>
      <w:proofErr w:type="gramStart"/>
      <w:r>
        <w:rPr>
          <w:rFonts w:ascii="GT Pressura Light" w:hAnsi="GT Pressura Light"/>
          <w:sz w:val="18"/>
          <w:szCs w:val="18"/>
        </w:rPr>
        <w:t>…..</w:t>
      </w:r>
      <w:proofErr w:type="gramEnd"/>
      <w:r>
        <w:rPr>
          <w:rFonts w:ascii="GT Pressura Light" w:hAnsi="GT Pressura Light"/>
          <w:sz w:val="18"/>
          <w:szCs w:val="18"/>
        </w:rPr>
        <w:t xml:space="preserve">also </w:t>
      </w:r>
      <w:r w:rsidRPr="004A7B8E">
        <w:rPr>
          <w:rFonts w:ascii="GT Pressura Light" w:hAnsi="GT Pressura Light"/>
          <w:sz w:val="18"/>
          <w:szCs w:val="18"/>
        </w:rPr>
        <w:t>D</w:t>
      </w:r>
      <w:r>
        <w:rPr>
          <w:rFonts w:ascii="GT Pressura Light" w:hAnsi="GT Pressura Light"/>
          <w:sz w:val="18"/>
          <w:szCs w:val="18"/>
        </w:rPr>
        <w:t xml:space="preserve">2, the proposed </w:t>
      </w:r>
      <w:r w:rsidRPr="004A7B8E">
        <w:rPr>
          <w:rFonts w:ascii="GT Pressura Light" w:hAnsi="GT Pressura Light"/>
          <w:sz w:val="18"/>
          <w:szCs w:val="18"/>
        </w:rPr>
        <w:t>second light rail alignment through downtown</w:t>
      </w:r>
      <w:r>
        <w:rPr>
          <w:rFonts w:ascii="GT Pressura Light" w:hAnsi="GT Pressura Light"/>
          <w:sz w:val="18"/>
          <w:szCs w:val="18"/>
        </w:rPr>
        <w:t xml:space="preserve"> which would increase capacity</w:t>
      </w:r>
      <w:r w:rsidRPr="004A7B8E">
        <w:rPr>
          <w:rFonts w:ascii="GT Pressura Light" w:hAnsi="GT Pressura Light"/>
          <w:sz w:val="18"/>
          <w:szCs w:val="18"/>
        </w:rPr>
        <w:t xml:space="preserve">. </w:t>
      </w:r>
      <w:r>
        <w:rPr>
          <w:rFonts w:ascii="GT Pressura Light" w:hAnsi="GT Pressura Light"/>
          <w:sz w:val="18"/>
          <w:szCs w:val="18"/>
        </w:rPr>
        <w:t>There is a s</w:t>
      </w:r>
      <w:r w:rsidRPr="004A7B8E">
        <w:rPr>
          <w:rFonts w:ascii="GT Pressura Light" w:hAnsi="GT Pressura Light"/>
          <w:sz w:val="18"/>
          <w:szCs w:val="18"/>
        </w:rPr>
        <w:t xml:space="preserve">lim chance </w:t>
      </w:r>
      <w:r>
        <w:rPr>
          <w:rFonts w:ascii="GT Pressura Light" w:hAnsi="GT Pressura Light"/>
          <w:sz w:val="18"/>
          <w:szCs w:val="18"/>
        </w:rPr>
        <w:t xml:space="preserve">that UP would be willing to share their ROW for other transit uses since this </w:t>
      </w:r>
      <w:r w:rsidRPr="004A7B8E">
        <w:rPr>
          <w:rFonts w:ascii="GT Pressura Light" w:hAnsi="GT Pressura Light"/>
          <w:sz w:val="18"/>
          <w:szCs w:val="18"/>
        </w:rPr>
        <w:t xml:space="preserve">corridor is </w:t>
      </w:r>
      <w:r>
        <w:rPr>
          <w:rFonts w:ascii="GT Pressura Light" w:hAnsi="GT Pressura Light"/>
          <w:sz w:val="18"/>
          <w:szCs w:val="18"/>
        </w:rPr>
        <w:t xml:space="preserve">dedicated to </w:t>
      </w:r>
      <w:r w:rsidRPr="004A7B8E">
        <w:rPr>
          <w:rFonts w:ascii="GT Pressura Light" w:hAnsi="GT Pressura Light"/>
          <w:sz w:val="18"/>
          <w:szCs w:val="18"/>
        </w:rPr>
        <w:t>freigh</w:t>
      </w:r>
      <w:r>
        <w:rPr>
          <w:rFonts w:ascii="GT Pressura Light" w:hAnsi="GT Pressura Light"/>
          <w:sz w:val="18"/>
          <w:szCs w:val="18"/>
        </w:rPr>
        <w:t>t</w:t>
      </w:r>
      <w:r w:rsidRPr="004A7B8E">
        <w:rPr>
          <w:rFonts w:ascii="GT Pressura Light" w:hAnsi="GT Pressura Light"/>
          <w:sz w:val="18"/>
          <w:szCs w:val="18"/>
        </w:rPr>
        <w:t>.</w:t>
      </w:r>
    </w:p>
    <w:p w14:paraId="3F9FEE4F" w14:textId="77777777" w:rsidR="0085299C" w:rsidRPr="004A7B8E" w:rsidRDefault="0085299C" w:rsidP="0085299C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4A7B8E">
        <w:rPr>
          <w:rFonts w:ascii="GT Pressura Regular" w:hAnsi="GT Pressura Regular"/>
          <w:b/>
          <w:sz w:val="18"/>
          <w:szCs w:val="18"/>
        </w:rPr>
        <w:t>Joe Clemmons</w:t>
      </w:r>
      <w:r>
        <w:rPr>
          <w:rFonts w:ascii="GT Pressura Regular" w:hAnsi="GT Pressura Regular"/>
          <w:b/>
          <w:sz w:val="18"/>
          <w:szCs w:val="18"/>
        </w:rPr>
        <w:t>:</w:t>
      </w:r>
      <w:r w:rsidRPr="004A7B8E">
        <w:rPr>
          <w:rFonts w:ascii="GT Pressura Light" w:hAnsi="GT Pressura Light"/>
          <w:sz w:val="18"/>
          <w:szCs w:val="18"/>
        </w:rPr>
        <w:t xml:space="preserve"> BRT seems the best </w:t>
      </w:r>
      <w:r>
        <w:rPr>
          <w:rFonts w:ascii="GT Pressura Light" w:hAnsi="GT Pressura Light"/>
          <w:sz w:val="18"/>
          <w:szCs w:val="18"/>
        </w:rPr>
        <w:t xml:space="preserve">mode in the </w:t>
      </w:r>
      <w:r w:rsidRPr="004A7B8E">
        <w:rPr>
          <w:rFonts w:ascii="GT Pressura Light" w:hAnsi="GT Pressura Light"/>
          <w:sz w:val="18"/>
          <w:szCs w:val="18"/>
        </w:rPr>
        <w:t>toolbox for transit connectivity. Route 11 stops at Cockrell Hill transit cente</w:t>
      </w:r>
      <w:r>
        <w:rPr>
          <w:rFonts w:ascii="GT Pressura Light" w:hAnsi="GT Pressura Light"/>
          <w:sz w:val="18"/>
          <w:szCs w:val="18"/>
        </w:rPr>
        <w:t>r, only five miles from Hensley Field along Jefferson Boulevard.  This route has one of the highest ridership levels in the system with over 5,000 per day.  A north-south spine through Hensley Field could connect to this corridor</w:t>
      </w:r>
      <w:r w:rsidRPr="004A7B8E">
        <w:rPr>
          <w:rFonts w:ascii="GT Pressura Light" w:hAnsi="GT Pressura Light"/>
          <w:sz w:val="18"/>
          <w:szCs w:val="18"/>
        </w:rPr>
        <w:t>.</w:t>
      </w:r>
    </w:p>
    <w:p w14:paraId="75861D65" w14:textId="77777777" w:rsidR="0085299C" w:rsidRPr="00C0740B" w:rsidRDefault="0085299C" w:rsidP="0085299C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4A7B8E">
        <w:rPr>
          <w:rFonts w:ascii="GT Pressura Regular" w:hAnsi="GT Pressura Regular"/>
          <w:b/>
          <w:sz w:val="18"/>
          <w:szCs w:val="18"/>
        </w:rPr>
        <w:t>Don Raines</w:t>
      </w:r>
      <w:r>
        <w:rPr>
          <w:rFonts w:ascii="GT Pressura Light" w:hAnsi="GT Pressura Light"/>
          <w:sz w:val="18"/>
          <w:szCs w:val="18"/>
        </w:rPr>
        <w:t>:</w:t>
      </w:r>
      <w:r w:rsidRPr="004A7B8E">
        <w:rPr>
          <w:rFonts w:ascii="GT Pressura Light" w:hAnsi="GT Pressura Light"/>
          <w:sz w:val="18"/>
          <w:szCs w:val="18"/>
        </w:rPr>
        <w:t xml:space="preserve"> U</w:t>
      </w:r>
      <w:r>
        <w:rPr>
          <w:rFonts w:ascii="GT Pressura Light" w:hAnsi="GT Pressura Light"/>
          <w:sz w:val="18"/>
          <w:szCs w:val="18"/>
        </w:rPr>
        <w:t xml:space="preserve">nion </w:t>
      </w:r>
      <w:r w:rsidRPr="004A7B8E">
        <w:rPr>
          <w:rFonts w:ascii="GT Pressura Light" w:hAnsi="GT Pressura Light"/>
          <w:sz w:val="18"/>
          <w:szCs w:val="18"/>
        </w:rPr>
        <w:t>P</w:t>
      </w:r>
      <w:r>
        <w:rPr>
          <w:rFonts w:ascii="GT Pressura Light" w:hAnsi="GT Pressura Light"/>
          <w:sz w:val="18"/>
          <w:szCs w:val="18"/>
        </w:rPr>
        <w:t>acific</w:t>
      </w:r>
      <w:r w:rsidRPr="004A7B8E">
        <w:rPr>
          <w:rFonts w:ascii="GT Pressura Light" w:hAnsi="GT Pressura Light"/>
          <w:sz w:val="18"/>
          <w:szCs w:val="18"/>
        </w:rPr>
        <w:t xml:space="preserve"> Rail has a large easement, could they use south side of easement for BRT light rail? As a dedicated lane. Is this </w:t>
      </w:r>
      <w:proofErr w:type="gramStart"/>
      <w:r w:rsidRPr="004A7B8E">
        <w:rPr>
          <w:rFonts w:ascii="GT Pressura Light" w:hAnsi="GT Pressura Light"/>
          <w:sz w:val="18"/>
          <w:szCs w:val="18"/>
        </w:rPr>
        <w:t>possible?</w:t>
      </w:r>
      <w:r w:rsidRPr="00C0740B">
        <w:rPr>
          <w:rFonts w:ascii="GT Pressura Light" w:hAnsi="GT Pressura Light"/>
          <w:sz w:val="18"/>
          <w:szCs w:val="18"/>
        </w:rPr>
        <w:t>.</w:t>
      </w:r>
      <w:proofErr w:type="gramEnd"/>
    </w:p>
    <w:p w14:paraId="35229D95" w14:textId="77777777" w:rsidR="0085299C" w:rsidRPr="004A7B8E" w:rsidRDefault="0085299C" w:rsidP="0085299C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9253DE">
        <w:rPr>
          <w:rFonts w:ascii="GT Pressura Regular" w:hAnsi="GT Pressura Regular"/>
          <w:b/>
          <w:sz w:val="18"/>
          <w:szCs w:val="18"/>
        </w:rPr>
        <w:t>Kay Shelton</w:t>
      </w:r>
      <w:r>
        <w:rPr>
          <w:rFonts w:ascii="GT Pressura Regular" w:hAnsi="GT Pressura Regular"/>
          <w:b/>
          <w:sz w:val="18"/>
          <w:szCs w:val="18"/>
        </w:rPr>
        <w:t>:</w:t>
      </w:r>
      <w:r w:rsidRPr="004A7B8E">
        <w:rPr>
          <w:rFonts w:ascii="GT Pressura Light" w:hAnsi="GT Pressura Light"/>
          <w:sz w:val="18"/>
          <w:szCs w:val="18"/>
        </w:rPr>
        <w:t xml:space="preserve"> </w:t>
      </w:r>
      <w:r>
        <w:rPr>
          <w:rFonts w:ascii="GT Pressura Light" w:hAnsi="GT Pressura Light"/>
          <w:sz w:val="18"/>
          <w:szCs w:val="18"/>
        </w:rPr>
        <w:t xml:space="preserve">DART’s GO Link zone is </w:t>
      </w:r>
      <w:r w:rsidRPr="004A7B8E">
        <w:rPr>
          <w:rFonts w:ascii="GT Pressura Light" w:hAnsi="GT Pressura Light"/>
          <w:sz w:val="18"/>
          <w:szCs w:val="18"/>
        </w:rPr>
        <w:t xml:space="preserve">a designated zone for on-demand service through </w:t>
      </w:r>
      <w:r>
        <w:rPr>
          <w:rFonts w:ascii="GT Pressura Light" w:hAnsi="GT Pressura Light"/>
          <w:sz w:val="18"/>
          <w:szCs w:val="18"/>
        </w:rPr>
        <w:t>an</w:t>
      </w:r>
      <w:r w:rsidRPr="004A7B8E">
        <w:rPr>
          <w:rFonts w:ascii="GT Pressura Light" w:hAnsi="GT Pressura Light"/>
          <w:sz w:val="18"/>
          <w:szCs w:val="18"/>
        </w:rPr>
        <w:t xml:space="preserve"> app. </w:t>
      </w:r>
    </w:p>
    <w:p w14:paraId="0C043A91" w14:textId="77777777" w:rsidR="0085299C" w:rsidRPr="004A7B8E" w:rsidRDefault="0085299C" w:rsidP="0085299C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9253DE">
        <w:rPr>
          <w:rFonts w:ascii="GT Pressura Regular" w:hAnsi="GT Pressura Regular"/>
          <w:b/>
          <w:sz w:val="18"/>
          <w:szCs w:val="18"/>
        </w:rPr>
        <w:t>Jeremy Klop</w:t>
      </w:r>
      <w:r>
        <w:rPr>
          <w:rFonts w:ascii="GT Pressura Light" w:hAnsi="GT Pressura Light"/>
          <w:sz w:val="18"/>
          <w:szCs w:val="18"/>
        </w:rPr>
        <w:t>:</w:t>
      </w:r>
      <w:r w:rsidRPr="004A7B8E">
        <w:rPr>
          <w:rFonts w:ascii="GT Pressura Light" w:hAnsi="GT Pressura Light"/>
          <w:sz w:val="18"/>
          <w:szCs w:val="18"/>
        </w:rPr>
        <w:t xml:space="preserve"> </w:t>
      </w:r>
      <w:r>
        <w:rPr>
          <w:rFonts w:ascii="GT Pressura Light" w:hAnsi="GT Pressura Light"/>
          <w:sz w:val="18"/>
          <w:szCs w:val="18"/>
        </w:rPr>
        <w:t>H</w:t>
      </w:r>
      <w:r w:rsidRPr="004A7B8E">
        <w:rPr>
          <w:rFonts w:ascii="GT Pressura Light" w:hAnsi="GT Pressura Light"/>
          <w:sz w:val="18"/>
          <w:szCs w:val="18"/>
        </w:rPr>
        <w:t>ow much development needs to be made for adding transit?</w:t>
      </w:r>
    </w:p>
    <w:p w14:paraId="19479390" w14:textId="77777777" w:rsidR="0085299C" w:rsidRPr="004A7B8E" w:rsidRDefault="0085299C" w:rsidP="0085299C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9253DE">
        <w:rPr>
          <w:rFonts w:ascii="GT Pressura Regular" w:hAnsi="GT Pressura Regular"/>
          <w:b/>
          <w:sz w:val="18"/>
          <w:szCs w:val="18"/>
        </w:rPr>
        <w:t>Kay Shelton</w:t>
      </w:r>
      <w:r>
        <w:rPr>
          <w:rFonts w:ascii="GT Pressura Light" w:hAnsi="GT Pressura Light"/>
          <w:sz w:val="18"/>
          <w:szCs w:val="18"/>
        </w:rPr>
        <w:t>:</w:t>
      </w:r>
      <w:r w:rsidRPr="004A7B8E">
        <w:rPr>
          <w:rFonts w:ascii="GT Pressura Light" w:hAnsi="GT Pressura Light"/>
          <w:sz w:val="18"/>
          <w:szCs w:val="18"/>
        </w:rPr>
        <w:t xml:space="preserve"> </w:t>
      </w:r>
      <w:r>
        <w:rPr>
          <w:rFonts w:ascii="GT Pressura Light" w:hAnsi="GT Pressura Light"/>
          <w:sz w:val="18"/>
          <w:szCs w:val="18"/>
        </w:rPr>
        <w:t>T</w:t>
      </w:r>
      <w:r w:rsidRPr="004A7B8E">
        <w:rPr>
          <w:rFonts w:ascii="GT Pressura Light" w:hAnsi="GT Pressura Light"/>
          <w:sz w:val="18"/>
          <w:szCs w:val="18"/>
        </w:rPr>
        <w:t xml:space="preserve">here are some parameters in the DART plan – density thresholds, etc. </w:t>
      </w:r>
    </w:p>
    <w:p w14:paraId="69F4A858" w14:textId="77777777" w:rsidR="0085299C" w:rsidRPr="004A7B8E" w:rsidRDefault="0085299C" w:rsidP="0085299C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9253DE">
        <w:rPr>
          <w:rFonts w:ascii="GT Pressura Regular" w:hAnsi="GT Pressura Regular"/>
          <w:b/>
          <w:sz w:val="18"/>
          <w:szCs w:val="18"/>
        </w:rPr>
        <w:t>Philip Hiatt Haigh</w:t>
      </w:r>
      <w:r>
        <w:rPr>
          <w:rFonts w:ascii="GT Pressura Light" w:hAnsi="GT Pressura Light"/>
          <w:sz w:val="18"/>
          <w:szCs w:val="18"/>
        </w:rPr>
        <w:t xml:space="preserve">: </w:t>
      </w:r>
      <w:r w:rsidRPr="004A7B8E">
        <w:rPr>
          <w:rFonts w:ascii="GT Pressura Light" w:hAnsi="GT Pressura Light"/>
          <w:sz w:val="18"/>
          <w:szCs w:val="18"/>
        </w:rPr>
        <w:t xml:space="preserve">The Loop hike and bike ped trail. Trail network does not extend that far west. Chalk </w:t>
      </w:r>
      <w:r>
        <w:rPr>
          <w:rFonts w:ascii="GT Pressura Light" w:hAnsi="GT Pressura Light"/>
          <w:sz w:val="18"/>
          <w:szCs w:val="18"/>
        </w:rPr>
        <w:t>H</w:t>
      </w:r>
      <w:r w:rsidRPr="004A7B8E">
        <w:rPr>
          <w:rFonts w:ascii="GT Pressura Light" w:hAnsi="GT Pressura Light"/>
          <w:sz w:val="18"/>
          <w:szCs w:val="18"/>
        </w:rPr>
        <w:t>ill trail is closest. COD needs to adopt future planned trails for development. C</w:t>
      </w:r>
      <w:r>
        <w:rPr>
          <w:rFonts w:ascii="GT Pressura Light" w:hAnsi="GT Pressura Light"/>
          <w:sz w:val="18"/>
          <w:szCs w:val="18"/>
        </w:rPr>
        <w:t>ity of Grand Prairie</w:t>
      </w:r>
      <w:r w:rsidRPr="004A7B8E">
        <w:rPr>
          <w:rFonts w:ascii="GT Pressura Light" w:hAnsi="GT Pressura Light"/>
          <w:sz w:val="18"/>
          <w:szCs w:val="18"/>
        </w:rPr>
        <w:t xml:space="preserve"> has </w:t>
      </w:r>
      <w:r>
        <w:rPr>
          <w:rFonts w:ascii="GT Pressura Light" w:hAnsi="GT Pressura Light"/>
          <w:sz w:val="18"/>
          <w:szCs w:val="18"/>
        </w:rPr>
        <w:t xml:space="preserve">an east-west </w:t>
      </w:r>
      <w:r w:rsidRPr="004A7B8E">
        <w:rPr>
          <w:rFonts w:ascii="GT Pressura Light" w:hAnsi="GT Pressura Light"/>
          <w:sz w:val="18"/>
          <w:szCs w:val="18"/>
        </w:rPr>
        <w:t>trail</w:t>
      </w:r>
      <w:r>
        <w:rPr>
          <w:rFonts w:ascii="GT Pressura Light" w:hAnsi="GT Pressura Light"/>
          <w:sz w:val="18"/>
          <w:szCs w:val="18"/>
        </w:rPr>
        <w:t xml:space="preserve"> just north of I-30</w:t>
      </w:r>
      <w:r w:rsidRPr="004A7B8E">
        <w:rPr>
          <w:rFonts w:ascii="GT Pressura Light" w:hAnsi="GT Pressura Light"/>
          <w:sz w:val="18"/>
          <w:szCs w:val="18"/>
        </w:rPr>
        <w:t xml:space="preserve"> that connects to F</w:t>
      </w:r>
      <w:r>
        <w:rPr>
          <w:rFonts w:ascii="GT Pressura Light" w:hAnsi="GT Pressura Light"/>
          <w:sz w:val="18"/>
          <w:szCs w:val="18"/>
        </w:rPr>
        <w:t xml:space="preserve">ort </w:t>
      </w:r>
      <w:r w:rsidRPr="004A7B8E">
        <w:rPr>
          <w:rFonts w:ascii="GT Pressura Light" w:hAnsi="GT Pressura Light"/>
          <w:sz w:val="18"/>
          <w:szCs w:val="18"/>
        </w:rPr>
        <w:t>W</w:t>
      </w:r>
      <w:r>
        <w:rPr>
          <w:rFonts w:ascii="GT Pressura Light" w:hAnsi="GT Pressura Light"/>
          <w:sz w:val="18"/>
          <w:szCs w:val="18"/>
        </w:rPr>
        <w:t>orth</w:t>
      </w:r>
      <w:r w:rsidRPr="004A7B8E">
        <w:rPr>
          <w:rFonts w:ascii="GT Pressura Light" w:hAnsi="GT Pressura Light"/>
          <w:sz w:val="18"/>
          <w:szCs w:val="18"/>
        </w:rPr>
        <w:t xml:space="preserve">. </w:t>
      </w:r>
      <w:r>
        <w:rPr>
          <w:rFonts w:ascii="GT Pressura Light" w:hAnsi="GT Pressura Light"/>
          <w:sz w:val="18"/>
          <w:szCs w:val="18"/>
        </w:rPr>
        <w:t xml:space="preserve">A north-south </w:t>
      </w:r>
      <w:r w:rsidRPr="004A7B8E">
        <w:rPr>
          <w:rFonts w:ascii="GT Pressura Light" w:hAnsi="GT Pressura Light"/>
          <w:sz w:val="18"/>
          <w:szCs w:val="18"/>
        </w:rPr>
        <w:t>connection to H</w:t>
      </w:r>
      <w:r>
        <w:rPr>
          <w:rFonts w:ascii="GT Pressura Light" w:hAnsi="GT Pressura Light"/>
          <w:sz w:val="18"/>
          <w:szCs w:val="18"/>
        </w:rPr>
        <w:t xml:space="preserve">ensley </w:t>
      </w:r>
      <w:r w:rsidRPr="004A7B8E">
        <w:rPr>
          <w:rFonts w:ascii="GT Pressura Light" w:hAnsi="GT Pressura Light"/>
          <w:sz w:val="18"/>
          <w:szCs w:val="18"/>
        </w:rPr>
        <w:t>F</w:t>
      </w:r>
      <w:r>
        <w:rPr>
          <w:rFonts w:ascii="GT Pressura Light" w:hAnsi="GT Pressura Light"/>
          <w:sz w:val="18"/>
          <w:szCs w:val="18"/>
        </w:rPr>
        <w:t>ield would be a g</w:t>
      </w:r>
      <w:r w:rsidRPr="004A7B8E">
        <w:rPr>
          <w:rFonts w:ascii="GT Pressura Light" w:hAnsi="GT Pressura Light"/>
          <w:sz w:val="18"/>
          <w:szCs w:val="18"/>
        </w:rPr>
        <w:t>ood opportunity to connect to</w:t>
      </w:r>
      <w:r>
        <w:rPr>
          <w:rFonts w:ascii="GT Pressura Light" w:hAnsi="GT Pressura Light"/>
          <w:sz w:val="18"/>
          <w:szCs w:val="18"/>
        </w:rPr>
        <w:t xml:space="preserve"> the</w:t>
      </w:r>
      <w:r w:rsidRPr="004A7B8E">
        <w:rPr>
          <w:rFonts w:ascii="GT Pressura Light" w:hAnsi="GT Pressura Light"/>
          <w:sz w:val="18"/>
          <w:szCs w:val="18"/>
        </w:rPr>
        <w:t xml:space="preserve"> regional system. </w:t>
      </w:r>
    </w:p>
    <w:p w14:paraId="69EB182D" w14:textId="77777777" w:rsidR="0085299C" w:rsidRPr="004A7B8E" w:rsidRDefault="0085299C" w:rsidP="0085299C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9253DE">
        <w:rPr>
          <w:rFonts w:ascii="GT Pressura Regular" w:hAnsi="GT Pressura Regular"/>
          <w:b/>
          <w:sz w:val="18"/>
          <w:szCs w:val="18"/>
        </w:rPr>
        <w:t>Bret Huntsman</w:t>
      </w:r>
      <w:r>
        <w:rPr>
          <w:rFonts w:ascii="GT Pressura Light" w:hAnsi="GT Pressura Light"/>
          <w:sz w:val="18"/>
          <w:szCs w:val="18"/>
        </w:rPr>
        <w:t>:</w:t>
      </w:r>
      <w:r w:rsidRPr="004A7B8E">
        <w:rPr>
          <w:rFonts w:ascii="GT Pressura Light" w:hAnsi="GT Pressura Light"/>
          <w:sz w:val="18"/>
          <w:szCs w:val="18"/>
        </w:rPr>
        <w:t xml:space="preserve"> COGP –</w:t>
      </w:r>
      <w:r>
        <w:rPr>
          <w:rFonts w:ascii="GT Pressura Light" w:hAnsi="GT Pressura Light"/>
          <w:sz w:val="18"/>
          <w:szCs w:val="18"/>
        </w:rPr>
        <w:t>There is a</w:t>
      </w:r>
      <w:r w:rsidRPr="004A7B8E">
        <w:rPr>
          <w:rFonts w:ascii="GT Pressura Light" w:hAnsi="GT Pressura Light"/>
          <w:sz w:val="18"/>
          <w:szCs w:val="18"/>
        </w:rPr>
        <w:t xml:space="preserve"> lot of truck traffic</w:t>
      </w:r>
      <w:r>
        <w:rPr>
          <w:rFonts w:ascii="GT Pressura Light" w:hAnsi="GT Pressura Light"/>
          <w:sz w:val="18"/>
          <w:szCs w:val="18"/>
        </w:rPr>
        <w:t xml:space="preserve"> around Hensley Field, and as such trail development has not been a high priority for this area. </w:t>
      </w:r>
      <w:r w:rsidRPr="004A7B8E">
        <w:rPr>
          <w:rFonts w:ascii="GT Pressura Light" w:hAnsi="GT Pressura Light"/>
          <w:sz w:val="18"/>
          <w:szCs w:val="18"/>
        </w:rPr>
        <w:t xml:space="preserve"> </w:t>
      </w:r>
    </w:p>
    <w:p w14:paraId="7B0B58E0" w14:textId="77777777" w:rsidR="0085299C" w:rsidRPr="004A7B8E" w:rsidRDefault="0085299C" w:rsidP="0085299C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9253DE">
        <w:rPr>
          <w:rFonts w:ascii="GT Pressura Regular" w:hAnsi="GT Pressura Regular"/>
          <w:b/>
          <w:sz w:val="18"/>
          <w:szCs w:val="18"/>
        </w:rPr>
        <w:t>Shawn Conrad</w:t>
      </w:r>
      <w:r>
        <w:rPr>
          <w:rFonts w:ascii="GT Pressura Light" w:hAnsi="GT Pressura Light"/>
          <w:sz w:val="18"/>
          <w:szCs w:val="18"/>
        </w:rPr>
        <w:t>:</w:t>
      </w:r>
      <w:r w:rsidRPr="004A7B8E">
        <w:rPr>
          <w:rFonts w:ascii="GT Pressura Light" w:hAnsi="GT Pressura Light"/>
          <w:sz w:val="18"/>
          <w:szCs w:val="18"/>
        </w:rPr>
        <w:t xml:space="preserve"> NCTCOG – </w:t>
      </w:r>
      <w:r>
        <w:rPr>
          <w:rFonts w:ascii="GT Pressura Light" w:hAnsi="GT Pressura Light"/>
          <w:sz w:val="18"/>
          <w:szCs w:val="18"/>
        </w:rPr>
        <w:t>The COG has f</w:t>
      </w:r>
      <w:r w:rsidRPr="004A7B8E">
        <w:rPr>
          <w:rFonts w:ascii="GT Pressura Light" w:hAnsi="GT Pressura Light"/>
          <w:sz w:val="18"/>
          <w:szCs w:val="18"/>
        </w:rPr>
        <w:t xml:space="preserve">unded feasibility </w:t>
      </w:r>
      <w:r>
        <w:rPr>
          <w:rFonts w:ascii="GT Pressura Light" w:hAnsi="GT Pressura Light"/>
          <w:sz w:val="18"/>
          <w:szCs w:val="18"/>
        </w:rPr>
        <w:t xml:space="preserve">studies </w:t>
      </w:r>
      <w:r w:rsidRPr="004A7B8E">
        <w:rPr>
          <w:rFonts w:ascii="GT Pressura Light" w:hAnsi="GT Pressura Light"/>
          <w:sz w:val="18"/>
          <w:szCs w:val="18"/>
        </w:rPr>
        <w:t>of shared parking,</w:t>
      </w:r>
      <w:r>
        <w:rPr>
          <w:rFonts w:ascii="GT Pressura Light" w:hAnsi="GT Pressura Light"/>
          <w:sz w:val="18"/>
          <w:szCs w:val="18"/>
        </w:rPr>
        <w:t xml:space="preserve"> which is critical to support transit and </w:t>
      </w:r>
      <w:r w:rsidRPr="004A7B8E">
        <w:rPr>
          <w:rFonts w:ascii="GT Pressura Light" w:hAnsi="GT Pressura Light"/>
          <w:sz w:val="18"/>
          <w:szCs w:val="18"/>
        </w:rPr>
        <w:t xml:space="preserve">walkability. Parking can make or break </w:t>
      </w:r>
      <w:r>
        <w:rPr>
          <w:rFonts w:ascii="GT Pressura Light" w:hAnsi="GT Pressura Light"/>
          <w:sz w:val="18"/>
          <w:szCs w:val="18"/>
        </w:rPr>
        <w:t xml:space="preserve">the </w:t>
      </w:r>
      <w:r w:rsidRPr="004A7B8E">
        <w:rPr>
          <w:rFonts w:ascii="GT Pressura Light" w:hAnsi="GT Pressura Light"/>
          <w:sz w:val="18"/>
          <w:szCs w:val="18"/>
        </w:rPr>
        <w:t xml:space="preserve">success of a project. </w:t>
      </w:r>
    </w:p>
    <w:p w14:paraId="7D5D841B" w14:textId="77777777" w:rsidR="0085299C" w:rsidRPr="004A7B8E" w:rsidRDefault="0085299C" w:rsidP="0085299C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9253DE">
        <w:rPr>
          <w:rFonts w:ascii="GT Pressura Regular" w:hAnsi="GT Pressura Regular"/>
          <w:b/>
          <w:sz w:val="18"/>
          <w:szCs w:val="18"/>
        </w:rPr>
        <w:t>Jim Adams</w:t>
      </w:r>
      <w:r>
        <w:rPr>
          <w:rFonts w:ascii="GT Pressura Light" w:hAnsi="GT Pressura Light"/>
          <w:sz w:val="18"/>
          <w:szCs w:val="18"/>
        </w:rPr>
        <w:t>:</w:t>
      </w:r>
      <w:r w:rsidRPr="004A7B8E">
        <w:rPr>
          <w:rFonts w:ascii="GT Pressura Light" w:hAnsi="GT Pressura Light"/>
          <w:sz w:val="18"/>
          <w:szCs w:val="18"/>
        </w:rPr>
        <w:t xml:space="preserve"> Jefferson BLVD – </w:t>
      </w:r>
      <w:r>
        <w:rPr>
          <w:rFonts w:ascii="GT Pressura Light" w:hAnsi="GT Pressura Light"/>
          <w:sz w:val="18"/>
          <w:szCs w:val="18"/>
        </w:rPr>
        <w:t>A</w:t>
      </w:r>
      <w:r w:rsidRPr="004A7B8E">
        <w:rPr>
          <w:rFonts w:ascii="GT Pressura Light" w:hAnsi="GT Pressura Light"/>
          <w:sz w:val="18"/>
          <w:szCs w:val="18"/>
        </w:rPr>
        <w:t>re there any initiatives to enhance that street as a complete street?</w:t>
      </w:r>
    </w:p>
    <w:p w14:paraId="07A1EE08" w14:textId="77777777" w:rsidR="0085299C" w:rsidRPr="004A7B8E" w:rsidRDefault="0085299C" w:rsidP="0085299C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9253DE">
        <w:rPr>
          <w:rFonts w:ascii="GT Pressura Regular" w:hAnsi="GT Pressura Regular"/>
          <w:b/>
          <w:sz w:val="18"/>
          <w:szCs w:val="18"/>
        </w:rPr>
        <w:t>D</w:t>
      </w:r>
      <w:r>
        <w:rPr>
          <w:rFonts w:ascii="GT Pressura Regular" w:hAnsi="GT Pressura Regular"/>
          <w:b/>
          <w:sz w:val="18"/>
          <w:szCs w:val="18"/>
        </w:rPr>
        <w:t>ung</w:t>
      </w:r>
      <w:r w:rsidRPr="009253DE">
        <w:rPr>
          <w:rFonts w:ascii="GT Pressura Regular" w:hAnsi="GT Pressura Regular"/>
          <w:b/>
          <w:sz w:val="18"/>
          <w:szCs w:val="18"/>
        </w:rPr>
        <w:t xml:space="preserve"> Nguyen</w:t>
      </w:r>
      <w:r>
        <w:rPr>
          <w:rFonts w:ascii="GT Pressura Regular" w:hAnsi="GT Pressura Regular"/>
          <w:b/>
          <w:sz w:val="18"/>
          <w:szCs w:val="18"/>
        </w:rPr>
        <w:t>:</w:t>
      </w:r>
      <w:r w:rsidRPr="004A7B8E">
        <w:rPr>
          <w:rFonts w:ascii="GT Pressura Light" w:hAnsi="GT Pressura Light"/>
          <w:sz w:val="18"/>
          <w:szCs w:val="18"/>
        </w:rPr>
        <w:t xml:space="preserve"> TXDOT – no immediate plans to improve Jefferson corridor. </w:t>
      </w:r>
    </w:p>
    <w:p w14:paraId="6A3563DF" w14:textId="77777777" w:rsidR="0085299C" w:rsidRPr="004A7B8E" w:rsidRDefault="0085299C" w:rsidP="0085299C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9253DE">
        <w:rPr>
          <w:rFonts w:ascii="GT Pressura Regular" w:hAnsi="GT Pressura Regular"/>
          <w:b/>
          <w:sz w:val="18"/>
          <w:szCs w:val="18"/>
        </w:rPr>
        <w:t>Jim Adams</w:t>
      </w:r>
      <w:r>
        <w:rPr>
          <w:rFonts w:ascii="GT Pressura Light" w:hAnsi="GT Pressura Light"/>
          <w:sz w:val="18"/>
          <w:szCs w:val="18"/>
        </w:rPr>
        <w:t>:</w:t>
      </w:r>
      <w:r w:rsidRPr="004A7B8E">
        <w:rPr>
          <w:rFonts w:ascii="GT Pressura Light" w:hAnsi="GT Pressura Light"/>
          <w:sz w:val="18"/>
          <w:szCs w:val="18"/>
        </w:rPr>
        <w:t xml:space="preserve"> </w:t>
      </w:r>
      <w:r>
        <w:rPr>
          <w:rFonts w:ascii="GT Pressura Light" w:hAnsi="GT Pressura Light"/>
          <w:sz w:val="18"/>
          <w:szCs w:val="18"/>
        </w:rPr>
        <w:t>W</w:t>
      </w:r>
      <w:r w:rsidRPr="004A7B8E">
        <w:rPr>
          <w:rFonts w:ascii="GT Pressura Light" w:hAnsi="GT Pressura Light"/>
          <w:sz w:val="18"/>
          <w:szCs w:val="18"/>
        </w:rPr>
        <w:t>ould TXDOT consider an enhancement?</w:t>
      </w:r>
    </w:p>
    <w:p w14:paraId="1D456058" w14:textId="77777777" w:rsidR="0085299C" w:rsidRPr="00C0740B" w:rsidRDefault="0085299C" w:rsidP="0085299C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9253DE">
        <w:rPr>
          <w:rFonts w:ascii="GT Pressura Regular" w:hAnsi="GT Pressura Regular"/>
          <w:b/>
          <w:sz w:val="18"/>
          <w:szCs w:val="18"/>
        </w:rPr>
        <w:t>D</w:t>
      </w:r>
      <w:r>
        <w:rPr>
          <w:rFonts w:ascii="GT Pressura Regular" w:hAnsi="GT Pressura Regular"/>
          <w:b/>
          <w:sz w:val="18"/>
          <w:szCs w:val="18"/>
        </w:rPr>
        <w:t>ung</w:t>
      </w:r>
      <w:r w:rsidRPr="009253DE">
        <w:rPr>
          <w:rFonts w:ascii="GT Pressura Regular" w:hAnsi="GT Pressura Regular"/>
          <w:b/>
          <w:sz w:val="18"/>
          <w:szCs w:val="18"/>
        </w:rPr>
        <w:t xml:space="preserve"> Nguyen</w:t>
      </w:r>
      <w:r>
        <w:rPr>
          <w:rFonts w:ascii="GT Pressura Light" w:hAnsi="GT Pressura Light"/>
          <w:sz w:val="18"/>
          <w:szCs w:val="18"/>
        </w:rPr>
        <w:t>: C</w:t>
      </w:r>
      <w:r w:rsidRPr="004A7B8E">
        <w:rPr>
          <w:rFonts w:ascii="GT Pressura Light" w:hAnsi="GT Pressura Light"/>
          <w:sz w:val="18"/>
          <w:szCs w:val="18"/>
        </w:rPr>
        <w:t>ould consider it.</w:t>
      </w:r>
    </w:p>
    <w:p w14:paraId="098DCCE4" w14:textId="77777777" w:rsidR="0085299C" w:rsidRPr="004A7B8E" w:rsidRDefault="0085299C" w:rsidP="0085299C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9253DE">
        <w:rPr>
          <w:rFonts w:ascii="GT Pressura Regular" w:hAnsi="GT Pressura Regular"/>
          <w:b/>
          <w:sz w:val="18"/>
          <w:szCs w:val="18"/>
        </w:rPr>
        <w:t>B Barks:</w:t>
      </w:r>
      <w:r w:rsidRPr="004A7B8E">
        <w:rPr>
          <w:rFonts w:ascii="GT Pressura Light" w:hAnsi="GT Pressura Light"/>
          <w:sz w:val="18"/>
          <w:szCs w:val="18"/>
        </w:rPr>
        <w:t xml:space="preserve"> COG – </w:t>
      </w:r>
      <w:r>
        <w:rPr>
          <w:rFonts w:ascii="GT Pressura Light" w:hAnsi="GT Pressura Light"/>
          <w:sz w:val="18"/>
          <w:szCs w:val="18"/>
        </w:rPr>
        <w:t xml:space="preserve">The COG has been supporting Grand Prairie’s efforts to divert truck traffic from Main to </w:t>
      </w:r>
      <w:r w:rsidRPr="004A7B8E">
        <w:rPr>
          <w:rFonts w:ascii="GT Pressura Light" w:hAnsi="GT Pressura Light"/>
          <w:sz w:val="18"/>
          <w:szCs w:val="18"/>
        </w:rPr>
        <w:t>Jefferson.</w:t>
      </w:r>
    </w:p>
    <w:p w14:paraId="1FF9EDCB" w14:textId="77777777" w:rsidR="0085299C" w:rsidRPr="004A7B8E" w:rsidRDefault="0085299C" w:rsidP="0085299C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9253DE">
        <w:rPr>
          <w:rFonts w:ascii="GT Pressura Regular" w:hAnsi="GT Pressura Regular"/>
          <w:b/>
          <w:sz w:val="18"/>
          <w:szCs w:val="18"/>
        </w:rPr>
        <w:t>Brett Huntsman</w:t>
      </w:r>
      <w:r>
        <w:rPr>
          <w:rFonts w:ascii="GT Pressura Light" w:hAnsi="GT Pressura Light"/>
          <w:sz w:val="18"/>
          <w:szCs w:val="18"/>
        </w:rPr>
        <w:t>:</w:t>
      </w:r>
      <w:r w:rsidRPr="004A7B8E">
        <w:rPr>
          <w:rFonts w:ascii="GT Pressura Light" w:hAnsi="GT Pressura Light"/>
          <w:sz w:val="18"/>
          <w:szCs w:val="18"/>
        </w:rPr>
        <w:t xml:space="preserve"> GP – </w:t>
      </w:r>
      <w:proofErr w:type="gramStart"/>
      <w:r>
        <w:rPr>
          <w:rFonts w:ascii="GT Pressura Light" w:hAnsi="GT Pressura Light"/>
          <w:sz w:val="18"/>
          <w:szCs w:val="18"/>
        </w:rPr>
        <w:t>The</w:t>
      </w:r>
      <w:r w:rsidRPr="004A7B8E">
        <w:rPr>
          <w:rFonts w:ascii="GT Pressura Light" w:hAnsi="GT Pressura Light"/>
          <w:sz w:val="18"/>
          <w:szCs w:val="18"/>
        </w:rPr>
        <w:t xml:space="preserve"> </w:t>
      </w:r>
      <w:r>
        <w:rPr>
          <w:rFonts w:ascii="GT Pressura Light" w:hAnsi="GT Pressura Light"/>
          <w:sz w:val="18"/>
          <w:szCs w:val="18"/>
        </w:rPr>
        <w:t xml:space="preserve"> M</w:t>
      </w:r>
      <w:r w:rsidRPr="004A7B8E">
        <w:rPr>
          <w:rFonts w:ascii="GT Pressura Light" w:hAnsi="GT Pressura Light"/>
          <w:sz w:val="18"/>
          <w:szCs w:val="18"/>
        </w:rPr>
        <w:t>ain</w:t>
      </w:r>
      <w:proofErr w:type="gramEnd"/>
      <w:r w:rsidRPr="004A7B8E">
        <w:rPr>
          <w:rFonts w:ascii="GT Pressura Light" w:hAnsi="GT Pressura Light"/>
          <w:sz w:val="18"/>
          <w:szCs w:val="18"/>
        </w:rPr>
        <w:t xml:space="preserve"> </w:t>
      </w:r>
      <w:r>
        <w:rPr>
          <w:rFonts w:ascii="GT Pressura Light" w:hAnsi="GT Pressura Light"/>
          <w:sz w:val="18"/>
          <w:szCs w:val="18"/>
        </w:rPr>
        <w:t>S</w:t>
      </w:r>
      <w:r w:rsidRPr="004A7B8E">
        <w:rPr>
          <w:rFonts w:ascii="GT Pressura Light" w:hAnsi="GT Pressura Light"/>
          <w:sz w:val="18"/>
          <w:szCs w:val="18"/>
        </w:rPr>
        <w:t xml:space="preserve">treet corridor </w:t>
      </w:r>
      <w:r>
        <w:rPr>
          <w:rFonts w:ascii="GT Pressura Light" w:hAnsi="GT Pressura Light"/>
          <w:sz w:val="18"/>
          <w:szCs w:val="18"/>
        </w:rPr>
        <w:t>is envisioned as</w:t>
      </w:r>
      <w:r w:rsidRPr="004A7B8E">
        <w:rPr>
          <w:rFonts w:ascii="GT Pressura Light" w:hAnsi="GT Pressura Light"/>
          <w:sz w:val="18"/>
          <w:szCs w:val="18"/>
        </w:rPr>
        <w:t xml:space="preserve"> more of a complete street to </w:t>
      </w:r>
      <w:r>
        <w:rPr>
          <w:rFonts w:ascii="GT Pressura Light" w:hAnsi="GT Pressura Light"/>
          <w:sz w:val="18"/>
          <w:szCs w:val="18"/>
        </w:rPr>
        <w:t>with</w:t>
      </w:r>
      <w:r w:rsidRPr="004A7B8E">
        <w:rPr>
          <w:rFonts w:ascii="GT Pressura Light" w:hAnsi="GT Pressura Light"/>
          <w:sz w:val="18"/>
          <w:szCs w:val="18"/>
        </w:rPr>
        <w:t xml:space="preserve"> Jefferson more </w:t>
      </w:r>
      <w:r>
        <w:rPr>
          <w:rFonts w:ascii="GT Pressura Light" w:hAnsi="GT Pressura Light"/>
          <w:sz w:val="18"/>
          <w:szCs w:val="18"/>
        </w:rPr>
        <w:t xml:space="preserve">of a </w:t>
      </w:r>
      <w:r w:rsidRPr="004A7B8E">
        <w:rPr>
          <w:rFonts w:ascii="GT Pressura Light" w:hAnsi="GT Pressura Light"/>
          <w:sz w:val="18"/>
          <w:szCs w:val="18"/>
        </w:rPr>
        <w:t xml:space="preserve">truck route. </w:t>
      </w:r>
    </w:p>
    <w:p w14:paraId="5224499B" w14:textId="77777777" w:rsidR="0085299C" w:rsidRPr="004A7B8E" w:rsidRDefault="0085299C" w:rsidP="0085299C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9253DE">
        <w:rPr>
          <w:rFonts w:ascii="GT Pressura Regular" w:hAnsi="GT Pressura Regular"/>
          <w:b/>
          <w:sz w:val="18"/>
          <w:szCs w:val="18"/>
        </w:rPr>
        <w:t>Jana McCann</w:t>
      </w:r>
      <w:r>
        <w:rPr>
          <w:rFonts w:ascii="GT Pressura Light" w:hAnsi="GT Pressura Light"/>
          <w:sz w:val="18"/>
          <w:szCs w:val="18"/>
        </w:rPr>
        <w:t>:</w:t>
      </w:r>
      <w:r w:rsidRPr="004A7B8E">
        <w:rPr>
          <w:rFonts w:ascii="GT Pressura Light" w:hAnsi="GT Pressura Light"/>
          <w:sz w:val="18"/>
          <w:szCs w:val="18"/>
        </w:rPr>
        <w:t xml:space="preserve"> </w:t>
      </w:r>
      <w:r>
        <w:rPr>
          <w:rFonts w:ascii="GT Pressura Light" w:hAnsi="GT Pressura Light"/>
          <w:sz w:val="18"/>
          <w:szCs w:val="18"/>
        </w:rPr>
        <w:t>W</w:t>
      </w:r>
      <w:r w:rsidRPr="004A7B8E">
        <w:rPr>
          <w:rFonts w:ascii="GT Pressura Light" w:hAnsi="GT Pressura Light"/>
          <w:sz w:val="18"/>
          <w:szCs w:val="18"/>
        </w:rPr>
        <w:t xml:space="preserve">e are </w:t>
      </w:r>
      <w:r>
        <w:rPr>
          <w:rFonts w:ascii="GT Pressura Light" w:hAnsi="GT Pressura Light"/>
          <w:sz w:val="18"/>
          <w:szCs w:val="18"/>
        </w:rPr>
        <w:t xml:space="preserve">interested in identifying potential </w:t>
      </w:r>
      <w:r w:rsidRPr="004A7B8E">
        <w:rPr>
          <w:rFonts w:ascii="GT Pressura Light" w:hAnsi="GT Pressura Light"/>
          <w:sz w:val="18"/>
          <w:szCs w:val="18"/>
        </w:rPr>
        <w:t>anchor uses such as higher ed</w:t>
      </w:r>
      <w:r>
        <w:rPr>
          <w:rFonts w:ascii="GT Pressura Light" w:hAnsi="GT Pressura Light"/>
          <w:sz w:val="18"/>
          <w:szCs w:val="18"/>
        </w:rPr>
        <w:t>ucation or</w:t>
      </w:r>
      <w:r w:rsidRPr="004A7B8E">
        <w:rPr>
          <w:rFonts w:ascii="GT Pressura Light" w:hAnsi="GT Pressura Light"/>
          <w:sz w:val="18"/>
          <w:szCs w:val="18"/>
        </w:rPr>
        <w:t xml:space="preserve"> healthcare</w:t>
      </w:r>
      <w:r>
        <w:rPr>
          <w:rFonts w:ascii="GT Pressura Light" w:hAnsi="GT Pressura Light"/>
          <w:sz w:val="18"/>
          <w:szCs w:val="18"/>
        </w:rPr>
        <w:t xml:space="preserve"> that could locate on the site</w:t>
      </w:r>
      <w:r w:rsidRPr="004A7B8E">
        <w:rPr>
          <w:rFonts w:ascii="GT Pressura Light" w:hAnsi="GT Pressura Light"/>
          <w:sz w:val="18"/>
          <w:szCs w:val="18"/>
        </w:rPr>
        <w:t xml:space="preserve">. </w:t>
      </w:r>
    </w:p>
    <w:p w14:paraId="55289660" w14:textId="77777777" w:rsidR="0085299C" w:rsidRPr="004A7B8E" w:rsidRDefault="0085299C" w:rsidP="0085299C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9253DE">
        <w:rPr>
          <w:rFonts w:ascii="GT Pressura Regular" w:hAnsi="GT Pressura Regular"/>
          <w:b/>
          <w:sz w:val="18"/>
          <w:szCs w:val="18"/>
        </w:rPr>
        <w:lastRenderedPageBreak/>
        <w:t xml:space="preserve">Kay </w:t>
      </w:r>
      <w:proofErr w:type="gramStart"/>
      <w:r w:rsidRPr="009253DE">
        <w:rPr>
          <w:rFonts w:ascii="GT Pressura Regular" w:hAnsi="GT Pressura Regular"/>
          <w:b/>
          <w:sz w:val="18"/>
          <w:szCs w:val="18"/>
        </w:rPr>
        <w:t xml:space="preserve">Shelton </w:t>
      </w:r>
      <w:r>
        <w:rPr>
          <w:rFonts w:ascii="GT Pressura Light" w:hAnsi="GT Pressura Light"/>
          <w:sz w:val="18"/>
          <w:szCs w:val="18"/>
        </w:rPr>
        <w:t>:</w:t>
      </w:r>
      <w:proofErr w:type="gramEnd"/>
      <w:r>
        <w:rPr>
          <w:rFonts w:ascii="GT Pressura Light" w:hAnsi="GT Pressura Light"/>
          <w:sz w:val="18"/>
          <w:szCs w:val="18"/>
        </w:rPr>
        <w:t xml:space="preserve">  T</w:t>
      </w:r>
      <w:r w:rsidRPr="004A7B8E">
        <w:rPr>
          <w:rFonts w:ascii="GT Pressura Light" w:hAnsi="GT Pressura Light"/>
          <w:sz w:val="18"/>
          <w:szCs w:val="18"/>
        </w:rPr>
        <w:t>hose uses come with a need for parking</w:t>
      </w:r>
      <w:r>
        <w:rPr>
          <w:rFonts w:ascii="GT Pressura Light" w:hAnsi="GT Pressura Light"/>
          <w:sz w:val="18"/>
          <w:szCs w:val="18"/>
        </w:rPr>
        <w:t>, so hopefully there won’t be seas of parking</w:t>
      </w:r>
      <w:r w:rsidRPr="004A7B8E">
        <w:rPr>
          <w:rFonts w:ascii="GT Pressura Light" w:hAnsi="GT Pressura Light"/>
          <w:sz w:val="18"/>
          <w:szCs w:val="18"/>
        </w:rPr>
        <w:t xml:space="preserve">. </w:t>
      </w:r>
    </w:p>
    <w:p w14:paraId="111DBD44" w14:textId="77777777" w:rsidR="0085299C" w:rsidRPr="004A7B8E" w:rsidRDefault="0085299C" w:rsidP="0085299C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9253DE">
        <w:rPr>
          <w:rFonts w:ascii="GT Pressura Regular" w:hAnsi="GT Pressura Regular"/>
          <w:b/>
          <w:sz w:val="18"/>
          <w:szCs w:val="18"/>
        </w:rPr>
        <w:t>Joe Clemons</w:t>
      </w:r>
      <w:r>
        <w:rPr>
          <w:rFonts w:ascii="GT Pressura Light" w:hAnsi="GT Pressura Light"/>
          <w:sz w:val="18"/>
          <w:szCs w:val="18"/>
        </w:rPr>
        <w:t>:</w:t>
      </w:r>
      <w:r w:rsidRPr="004A7B8E">
        <w:rPr>
          <w:rFonts w:ascii="GT Pressura Light" w:hAnsi="GT Pressura Light"/>
          <w:sz w:val="18"/>
          <w:szCs w:val="18"/>
        </w:rPr>
        <w:t xml:space="preserve"> </w:t>
      </w:r>
      <w:r>
        <w:rPr>
          <w:rFonts w:ascii="GT Pressura Light" w:hAnsi="GT Pressura Light"/>
          <w:sz w:val="18"/>
          <w:szCs w:val="18"/>
        </w:rPr>
        <w:t xml:space="preserve">A </w:t>
      </w:r>
      <w:r w:rsidRPr="004A7B8E">
        <w:rPr>
          <w:rFonts w:ascii="GT Pressura Light" w:hAnsi="GT Pressura Light"/>
          <w:sz w:val="18"/>
          <w:szCs w:val="18"/>
        </w:rPr>
        <w:t>BRT buil</w:t>
      </w:r>
      <w:r>
        <w:rPr>
          <w:rFonts w:ascii="GT Pressura Light" w:hAnsi="GT Pressura Light"/>
          <w:sz w:val="18"/>
          <w:szCs w:val="18"/>
        </w:rPr>
        <w:t>d-</w:t>
      </w:r>
      <w:r w:rsidRPr="004A7B8E">
        <w:rPr>
          <w:rFonts w:ascii="GT Pressura Light" w:hAnsi="GT Pressura Light"/>
          <w:sz w:val="18"/>
          <w:szCs w:val="18"/>
        </w:rPr>
        <w:t xml:space="preserve">out plan to HF would be pretty easy to achieve. Easier reach to be along the BRT route.  FTA thresholds 3000 riders a day. Jefferson was at 5000 riders per day pre </w:t>
      </w:r>
      <w:proofErr w:type="spellStart"/>
      <w:r w:rsidRPr="004A7B8E">
        <w:rPr>
          <w:rFonts w:ascii="GT Pressura Light" w:hAnsi="GT Pressura Light"/>
          <w:sz w:val="18"/>
          <w:szCs w:val="18"/>
        </w:rPr>
        <w:t>Covid</w:t>
      </w:r>
      <w:proofErr w:type="spellEnd"/>
      <w:r w:rsidRPr="004A7B8E">
        <w:rPr>
          <w:rFonts w:ascii="GT Pressura Light" w:hAnsi="GT Pressura Light"/>
          <w:sz w:val="18"/>
          <w:szCs w:val="18"/>
        </w:rPr>
        <w:t>.</w:t>
      </w:r>
    </w:p>
    <w:p w14:paraId="3CF28BC1" w14:textId="77777777" w:rsidR="0085299C" w:rsidRPr="004A7B8E" w:rsidRDefault="0085299C" w:rsidP="0085299C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9253DE">
        <w:rPr>
          <w:rFonts w:ascii="GT Pressura Regular" w:hAnsi="GT Pressura Regular"/>
          <w:b/>
          <w:sz w:val="18"/>
          <w:szCs w:val="18"/>
        </w:rPr>
        <w:t>Philip Hiatt Haigh</w:t>
      </w:r>
      <w:r>
        <w:rPr>
          <w:rFonts w:ascii="GT Pressura Light" w:hAnsi="GT Pressura Light"/>
          <w:sz w:val="18"/>
          <w:szCs w:val="18"/>
        </w:rPr>
        <w:t>:</w:t>
      </w:r>
      <w:r w:rsidRPr="004A7B8E">
        <w:rPr>
          <w:rFonts w:ascii="GT Pressura Light" w:hAnsi="GT Pressura Light"/>
          <w:sz w:val="18"/>
          <w:szCs w:val="18"/>
        </w:rPr>
        <w:t xml:space="preserve"> </w:t>
      </w:r>
      <w:r>
        <w:rPr>
          <w:rFonts w:ascii="GT Pressura Light" w:hAnsi="GT Pressura Light"/>
          <w:sz w:val="18"/>
          <w:szCs w:val="18"/>
        </w:rPr>
        <w:t>A trail l</w:t>
      </w:r>
      <w:r w:rsidRPr="004A7B8E">
        <w:rPr>
          <w:rFonts w:ascii="GT Pressura Light" w:hAnsi="GT Pressura Light"/>
          <w:sz w:val="18"/>
          <w:szCs w:val="18"/>
        </w:rPr>
        <w:t xml:space="preserve">oop around </w:t>
      </w:r>
      <w:r>
        <w:rPr>
          <w:rFonts w:ascii="GT Pressura Light" w:hAnsi="GT Pressura Light"/>
          <w:sz w:val="18"/>
          <w:szCs w:val="18"/>
        </w:rPr>
        <w:t>Mountain Creek L</w:t>
      </w:r>
      <w:r w:rsidRPr="004A7B8E">
        <w:rPr>
          <w:rFonts w:ascii="GT Pressura Light" w:hAnsi="GT Pressura Light"/>
          <w:sz w:val="18"/>
          <w:szCs w:val="18"/>
        </w:rPr>
        <w:t xml:space="preserve">ake for recreation </w:t>
      </w:r>
      <w:r>
        <w:rPr>
          <w:rFonts w:ascii="GT Pressura Light" w:hAnsi="GT Pressura Light"/>
          <w:sz w:val="18"/>
          <w:szCs w:val="18"/>
        </w:rPr>
        <w:t xml:space="preserve">would relieve the congestion and safety </w:t>
      </w:r>
      <w:proofErr w:type="spellStart"/>
      <w:r>
        <w:rPr>
          <w:rFonts w:ascii="GT Pressura Light" w:hAnsi="GT Pressura Light"/>
          <w:sz w:val="18"/>
          <w:szCs w:val="18"/>
        </w:rPr>
        <w:t>converns</w:t>
      </w:r>
      <w:proofErr w:type="spellEnd"/>
      <w:r>
        <w:rPr>
          <w:rFonts w:ascii="GT Pressura Light" w:hAnsi="GT Pressura Light"/>
          <w:sz w:val="18"/>
          <w:szCs w:val="18"/>
        </w:rPr>
        <w:t xml:space="preserve"> along M</w:t>
      </w:r>
      <w:r w:rsidRPr="004A7B8E">
        <w:rPr>
          <w:rFonts w:ascii="GT Pressura Light" w:hAnsi="GT Pressura Light"/>
          <w:sz w:val="18"/>
          <w:szCs w:val="18"/>
        </w:rPr>
        <w:t xml:space="preserve">ountain </w:t>
      </w:r>
      <w:r>
        <w:rPr>
          <w:rFonts w:ascii="GT Pressura Light" w:hAnsi="GT Pressura Light"/>
          <w:sz w:val="18"/>
          <w:szCs w:val="18"/>
        </w:rPr>
        <w:t>C</w:t>
      </w:r>
      <w:r w:rsidRPr="004A7B8E">
        <w:rPr>
          <w:rFonts w:ascii="GT Pressura Light" w:hAnsi="GT Pressura Light"/>
          <w:sz w:val="18"/>
          <w:szCs w:val="18"/>
        </w:rPr>
        <w:t xml:space="preserve">reek </w:t>
      </w:r>
      <w:r>
        <w:rPr>
          <w:rFonts w:ascii="GT Pressura Light" w:hAnsi="GT Pressura Light"/>
          <w:sz w:val="18"/>
          <w:szCs w:val="18"/>
        </w:rPr>
        <w:t>P</w:t>
      </w:r>
      <w:r w:rsidRPr="004A7B8E">
        <w:rPr>
          <w:rFonts w:ascii="GT Pressura Light" w:hAnsi="GT Pressura Light"/>
          <w:sz w:val="18"/>
          <w:szCs w:val="18"/>
        </w:rPr>
        <w:t>arkway</w:t>
      </w:r>
      <w:r>
        <w:rPr>
          <w:rFonts w:ascii="GT Pressura Light" w:hAnsi="GT Pressura Light"/>
          <w:sz w:val="18"/>
          <w:szCs w:val="18"/>
        </w:rPr>
        <w:t>, which is a very popular corridor for bikers.  It would provide a protected path in o</w:t>
      </w:r>
      <w:r w:rsidRPr="004A7B8E">
        <w:rPr>
          <w:rFonts w:ascii="GT Pressura Light" w:hAnsi="GT Pressura Light"/>
          <w:sz w:val="18"/>
          <w:szCs w:val="18"/>
        </w:rPr>
        <w:t>ne of the most geographically interesting areas of Dallas.</w:t>
      </w:r>
    </w:p>
    <w:p w14:paraId="3FE851D7" w14:textId="77777777" w:rsidR="0085299C" w:rsidRPr="004A7B8E" w:rsidRDefault="0085299C" w:rsidP="0085299C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9253DE">
        <w:rPr>
          <w:rFonts w:ascii="GT Pressura Regular" w:hAnsi="GT Pressura Regular"/>
          <w:b/>
          <w:sz w:val="18"/>
          <w:szCs w:val="18"/>
        </w:rPr>
        <w:t>Kay</w:t>
      </w:r>
      <w:r w:rsidRPr="004A7B8E">
        <w:rPr>
          <w:rFonts w:ascii="GT Pressura Light" w:hAnsi="GT Pressura Light"/>
          <w:sz w:val="18"/>
          <w:szCs w:val="18"/>
        </w:rPr>
        <w:t xml:space="preserve"> </w:t>
      </w:r>
      <w:r w:rsidRPr="009253DE">
        <w:rPr>
          <w:rFonts w:ascii="GT Pressura Regular" w:hAnsi="GT Pressura Regular"/>
          <w:b/>
          <w:sz w:val="18"/>
          <w:szCs w:val="18"/>
        </w:rPr>
        <w:t>Shelton</w:t>
      </w:r>
      <w:r>
        <w:rPr>
          <w:rFonts w:ascii="GT Pressura Light" w:hAnsi="GT Pressura Light"/>
          <w:sz w:val="18"/>
          <w:szCs w:val="18"/>
        </w:rPr>
        <w:t>:</w:t>
      </w:r>
      <w:r w:rsidRPr="004A7B8E">
        <w:rPr>
          <w:rFonts w:ascii="GT Pressura Light" w:hAnsi="GT Pressura Light"/>
          <w:sz w:val="18"/>
          <w:szCs w:val="18"/>
        </w:rPr>
        <w:t xml:space="preserve"> </w:t>
      </w:r>
      <w:r>
        <w:rPr>
          <w:rFonts w:ascii="GT Pressura Light" w:hAnsi="GT Pressura Light"/>
          <w:sz w:val="18"/>
          <w:szCs w:val="18"/>
        </w:rPr>
        <w:t>There c</w:t>
      </w:r>
      <w:r w:rsidRPr="004A7B8E">
        <w:rPr>
          <w:rFonts w:ascii="GT Pressura Light" w:hAnsi="GT Pressura Light"/>
          <w:sz w:val="18"/>
          <w:szCs w:val="18"/>
        </w:rPr>
        <w:t>ould be a near term strategy to increase BRT to Cockrell Hill before HF is developed</w:t>
      </w:r>
      <w:r>
        <w:rPr>
          <w:rFonts w:ascii="GT Pressura Light" w:hAnsi="GT Pressura Light"/>
          <w:sz w:val="18"/>
          <w:szCs w:val="18"/>
        </w:rPr>
        <w:t>, with a second phase between Cockrell Hill and Hensley Field</w:t>
      </w:r>
      <w:r w:rsidRPr="004A7B8E">
        <w:rPr>
          <w:rFonts w:ascii="GT Pressura Light" w:hAnsi="GT Pressura Light"/>
          <w:sz w:val="18"/>
          <w:szCs w:val="18"/>
        </w:rPr>
        <w:t xml:space="preserve">. </w:t>
      </w:r>
    </w:p>
    <w:p w14:paraId="4E988011" w14:textId="77777777" w:rsidR="0085299C" w:rsidRPr="004A7B8E" w:rsidRDefault="0085299C" w:rsidP="0085299C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9253DE">
        <w:rPr>
          <w:rFonts w:ascii="GT Pressura Regular" w:hAnsi="GT Pressura Regular"/>
          <w:b/>
          <w:sz w:val="18"/>
          <w:szCs w:val="18"/>
        </w:rPr>
        <w:t>Joe</w:t>
      </w:r>
      <w:r w:rsidRPr="004A7B8E">
        <w:rPr>
          <w:rFonts w:ascii="GT Pressura Light" w:hAnsi="GT Pressura Light"/>
          <w:sz w:val="18"/>
          <w:szCs w:val="18"/>
        </w:rPr>
        <w:t xml:space="preserve"> </w:t>
      </w:r>
      <w:r w:rsidRPr="009253DE">
        <w:rPr>
          <w:rFonts w:ascii="GT Pressura Regular" w:hAnsi="GT Pressura Regular"/>
          <w:b/>
          <w:sz w:val="18"/>
          <w:szCs w:val="18"/>
        </w:rPr>
        <w:t>Clemens</w:t>
      </w:r>
      <w:r>
        <w:rPr>
          <w:rFonts w:ascii="GT Pressura Light" w:hAnsi="GT Pressura Light"/>
          <w:sz w:val="18"/>
          <w:szCs w:val="18"/>
        </w:rPr>
        <w:t>:</w:t>
      </w:r>
      <w:r w:rsidRPr="004A7B8E">
        <w:rPr>
          <w:rFonts w:ascii="GT Pressura Light" w:hAnsi="GT Pressura Light"/>
          <w:sz w:val="18"/>
          <w:szCs w:val="18"/>
        </w:rPr>
        <w:t xml:space="preserve"> Cities and </w:t>
      </w:r>
      <w:proofErr w:type="spellStart"/>
      <w:r w:rsidRPr="004A7B8E">
        <w:rPr>
          <w:rFonts w:ascii="GT Pressura Light" w:hAnsi="GT Pressura Light"/>
          <w:sz w:val="18"/>
          <w:szCs w:val="18"/>
        </w:rPr>
        <w:t>TxDot</w:t>
      </w:r>
      <w:proofErr w:type="spellEnd"/>
      <w:r w:rsidRPr="004A7B8E">
        <w:rPr>
          <w:rFonts w:ascii="GT Pressura Light" w:hAnsi="GT Pressura Light"/>
          <w:sz w:val="18"/>
          <w:szCs w:val="18"/>
        </w:rPr>
        <w:t xml:space="preserve"> </w:t>
      </w:r>
      <w:r>
        <w:rPr>
          <w:rFonts w:ascii="GT Pressura Light" w:hAnsi="GT Pressura Light"/>
          <w:sz w:val="18"/>
          <w:szCs w:val="18"/>
        </w:rPr>
        <w:t>c</w:t>
      </w:r>
      <w:r w:rsidRPr="004A7B8E">
        <w:rPr>
          <w:rFonts w:ascii="GT Pressura Light" w:hAnsi="GT Pressura Light"/>
          <w:sz w:val="18"/>
          <w:szCs w:val="18"/>
        </w:rPr>
        <w:t xml:space="preserve">ould </w:t>
      </w:r>
      <w:r>
        <w:rPr>
          <w:rFonts w:ascii="GT Pressura Light" w:hAnsi="GT Pressura Light"/>
          <w:sz w:val="18"/>
          <w:szCs w:val="18"/>
        </w:rPr>
        <w:t xml:space="preserve">be potential funding sources along with grants from the FTA’s New Starts program.  </w:t>
      </w:r>
    </w:p>
    <w:p w14:paraId="4B75F9A5" w14:textId="77777777" w:rsidR="0085299C" w:rsidRPr="004A7B8E" w:rsidRDefault="0085299C" w:rsidP="0085299C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9253DE">
        <w:rPr>
          <w:rFonts w:ascii="GT Pressura Regular" w:hAnsi="GT Pressura Regular"/>
          <w:b/>
          <w:sz w:val="18"/>
          <w:szCs w:val="18"/>
        </w:rPr>
        <w:t>Katheryn</w:t>
      </w:r>
      <w:r w:rsidRPr="004A7B8E">
        <w:rPr>
          <w:rFonts w:ascii="GT Pressura Light" w:hAnsi="GT Pressura Light"/>
          <w:sz w:val="18"/>
          <w:szCs w:val="18"/>
        </w:rPr>
        <w:t xml:space="preserve"> </w:t>
      </w:r>
      <w:r w:rsidRPr="009253DE">
        <w:rPr>
          <w:rFonts w:ascii="GT Pressura Regular" w:hAnsi="GT Pressura Regular"/>
          <w:b/>
          <w:sz w:val="18"/>
          <w:szCs w:val="18"/>
        </w:rPr>
        <w:t>Rush</w:t>
      </w:r>
      <w:r>
        <w:rPr>
          <w:rFonts w:ascii="GT Pressura Light" w:hAnsi="GT Pressura Light"/>
          <w:sz w:val="18"/>
          <w:szCs w:val="18"/>
        </w:rPr>
        <w:t>:</w:t>
      </w:r>
      <w:r w:rsidRPr="004A7B8E">
        <w:rPr>
          <w:rFonts w:ascii="GT Pressura Light" w:hAnsi="GT Pressura Light"/>
          <w:sz w:val="18"/>
          <w:szCs w:val="18"/>
        </w:rPr>
        <w:t xml:space="preserve"> </w:t>
      </w:r>
      <w:r>
        <w:rPr>
          <w:rFonts w:ascii="GT Pressura Light" w:hAnsi="GT Pressura Light"/>
          <w:sz w:val="18"/>
          <w:szCs w:val="18"/>
        </w:rPr>
        <w:t>One of the</w:t>
      </w:r>
      <w:r w:rsidRPr="004A7B8E">
        <w:rPr>
          <w:rFonts w:ascii="GT Pressura Light" w:hAnsi="GT Pressura Light"/>
          <w:sz w:val="18"/>
          <w:szCs w:val="18"/>
        </w:rPr>
        <w:t xml:space="preserve"> biggest constraint</w:t>
      </w:r>
      <w:r>
        <w:rPr>
          <w:rFonts w:ascii="GT Pressura Light" w:hAnsi="GT Pressura Light"/>
          <w:sz w:val="18"/>
          <w:szCs w:val="18"/>
        </w:rPr>
        <w:t>s</w:t>
      </w:r>
      <w:r w:rsidRPr="004A7B8E">
        <w:rPr>
          <w:rFonts w:ascii="GT Pressura Light" w:hAnsi="GT Pressura Light"/>
          <w:sz w:val="18"/>
          <w:szCs w:val="18"/>
        </w:rPr>
        <w:t xml:space="preserve"> </w:t>
      </w:r>
      <w:r>
        <w:rPr>
          <w:rFonts w:ascii="GT Pressura Light" w:hAnsi="GT Pressura Light"/>
          <w:sz w:val="18"/>
          <w:szCs w:val="18"/>
        </w:rPr>
        <w:t xml:space="preserve">to pedestrian access to Hensley Field </w:t>
      </w:r>
      <w:r w:rsidRPr="004A7B8E">
        <w:rPr>
          <w:rFonts w:ascii="GT Pressura Light" w:hAnsi="GT Pressura Light"/>
          <w:sz w:val="18"/>
          <w:szCs w:val="18"/>
        </w:rPr>
        <w:t xml:space="preserve">is </w:t>
      </w:r>
      <w:r>
        <w:rPr>
          <w:rFonts w:ascii="GT Pressura Light" w:hAnsi="GT Pressura Light"/>
          <w:sz w:val="18"/>
          <w:szCs w:val="18"/>
        </w:rPr>
        <w:t>the</w:t>
      </w:r>
      <w:r w:rsidRPr="004A7B8E">
        <w:rPr>
          <w:rFonts w:ascii="GT Pressura Light" w:hAnsi="GT Pressura Light"/>
          <w:sz w:val="18"/>
          <w:szCs w:val="18"/>
        </w:rPr>
        <w:t xml:space="preserve"> </w:t>
      </w:r>
      <w:r>
        <w:rPr>
          <w:rFonts w:ascii="GT Pressura Light" w:hAnsi="GT Pressura Light"/>
          <w:sz w:val="18"/>
          <w:szCs w:val="18"/>
        </w:rPr>
        <w:t xml:space="preserve">rail </w:t>
      </w:r>
      <w:r w:rsidRPr="004A7B8E">
        <w:rPr>
          <w:rFonts w:ascii="GT Pressura Light" w:hAnsi="GT Pressura Light"/>
          <w:sz w:val="18"/>
          <w:szCs w:val="18"/>
        </w:rPr>
        <w:t>crossing</w:t>
      </w:r>
      <w:r>
        <w:rPr>
          <w:rFonts w:ascii="GT Pressura Light" w:hAnsi="GT Pressura Light"/>
          <w:sz w:val="18"/>
          <w:szCs w:val="18"/>
        </w:rPr>
        <w:t>s</w:t>
      </w:r>
      <w:r w:rsidRPr="004A7B8E">
        <w:rPr>
          <w:rFonts w:ascii="GT Pressura Light" w:hAnsi="GT Pressura Light"/>
          <w:sz w:val="18"/>
          <w:szCs w:val="18"/>
        </w:rPr>
        <w:t xml:space="preserve">. </w:t>
      </w:r>
    </w:p>
    <w:p w14:paraId="07F7173F" w14:textId="77777777" w:rsidR="0085299C" w:rsidRPr="004A7B8E" w:rsidRDefault="0085299C" w:rsidP="0085299C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9253DE">
        <w:rPr>
          <w:rFonts w:ascii="GT Pressura Regular" w:hAnsi="GT Pressura Regular"/>
          <w:b/>
          <w:sz w:val="18"/>
          <w:szCs w:val="18"/>
        </w:rPr>
        <w:t>Brett</w:t>
      </w:r>
      <w:r w:rsidRPr="004A7B8E">
        <w:rPr>
          <w:rFonts w:ascii="GT Pressura Light" w:hAnsi="GT Pressura Light"/>
          <w:sz w:val="18"/>
          <w:szCs w:val="18"/>
        </w:rPr>
        <w:t xml:space="preserve"> </w:t>
      </w:r>
      <w:r w:rsidRPr="009253DE">
        <w:rPr>
          <w:rFonts w:ascii="GT Pressura Regular" w:hAnsi="GT Pressura Regular"/>
          <w:b/>
          <w:sz w:val="18"/>
          <w:szCs w:val="18"/>
        </w:rPr>
        <w:t>Huntsman</w:t>
      </w:r>
      <w:r>
        <w:rPr>
          <w:rFonts w:ascii="GT Pressura Light" w:hAnsi="GT Pressura Light"/>
          <w:sz w:val="18"/>
          <w:szCs w:val="18"/>
        </w:rPr>
        <w:t>:</w:t>
      </w:r>
      <w:r w:rsidRPr="004A7B8E">
        <w:rPr>
          <w:rFonts w:ascii="GT Pressura Light" w:hAnsi="GT Pressura Light"/>
          <w:sz w:val="18"/>
          <w:szCs w:val="18"/>
        </w:rPr>
        <w:t xml:space="preserve"> </w:t>
      </w:r>
      <w:r>
        <w:rPr>
          <w:rFonts w:ascii="GT Pressura Light" w:hAnsi="GT Pressura Light"/>
          <w:sz w:val="18"/>
          <w:szCs w:val="18"/>
        </w:rPr>
        <w:t>High levels of t</w:t>
      </w:r>
      <w:r w:rsidRPr="004A7B8E">
        <w:rPr>
          <w:rFonts w:ascii="GT Pressura Light" w:hAnsi="GT Pressura Light"/>
          <w:sz w:val="18"/>
          <w:szCs w:val="18"/>
        </w:rPr>
        <w:t xml:space="preserve">raffic and </w:t>
      </w:r>
      <w:r>
        <w:rPr>
          <w:rFonts w:ascii="GT Pressura Light" w:hAnsi="GT Pressura Light"/>
          <w:sz w:val="18"/>
          <w:szCs w:val="18"/>
        </w:rPr>
        <w:t xml:space="preserve">the </w:t>
      </w:r>
      <w:r w:rsidRPr="004A7B8E">
        <w:rPr>
          <w:rFonts w:ascii="GT Pressura Light" w:hAnsi="GT Pressura Light"/>
          <w:sz w:val="18"/>
          <w:szCs w:val="18"/>
        </w:rPr>
        <w:t>rail</w:t>
      </w:r>
      <w:r>
        <w:rPr>
          <w:rFonts w:ascii="GT Pressura Light" w:hAnsi="GT Pressura Light"/>
          <w:sz w:val="18"/>
          <w:szCs w:val="18"/>
        </w:rPr>
        <w:t>road</w:t>
      </w:r>
      <w:r w:rsidRPr="004A7B8E">
        <w:rPr>
          <w:rFonts w:ascii="GT Pressura Light" w:hAnsi="GT Pressura Light"/>
          <w:sz w:val="18"/>
          <w:szCs w:val="18"/>
        </w:rPr>
        <w:t xml:space="preserve"> cause concern for ped crossings. Plans </w:t>
      </w:r>
      <w:r>
        <w:rPr>
          <w:rFonts w:ascii="GT Pressura Light" w:hAnsi="GT Pressura Light"/>
          <w:sz w:val="18"/>
          <w:szCs w:val="18"/>
        </w:rPr>
        <w:t xml:space="preserve">for improvements need to recognize that </w:t>
      </w:r>
      <w:r w:rsidRPr="004A7B8E">
        <w:rPr>
          <w:rFonts w:ascii="GT Pressura Light" w:hAnsi="GT Pressura Light"/>
          <w:sz w:val="18"/>
          <w:szCs w:val="18"/>
        </w:rPr>
        <w:t>this is an industrial area.</w:t>
      </w:r>
    </w:p>
    <w:p w14:paraId="2D43795F" w14:textId="77777777" w:rsidR="0085299C" w:rsidRPr="004A7B8E" w:rsidRDefault="0085299C" w:rsidP="0085299C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9253DE">
        <w:rPr>
          <w:rFonts w:ascii="GT Pressura Regular" w:hAnsi="GT Pressura Regular"/>
          <w:b/>
          <w:sz w:val="18"/>
          <w:szCs w:val="18"/>
        </w:rPr>
        <w:t>Philip</w:t>
      </w:r>
      <w:r w:rsidRPr="004A7B8E">
        <w:rPr>
          <w:rFonts w:ascii="GT Pressura Light" w:hAnsi="GT Pressura Light"/>
          <w:sz w:val="18"/>
          <w:szCs w:val="18"/>
        </w:rPr>
        <w:t xml:space="preserve"> </w:t>
      </w:r>
      <w:r w:rsidRPr="009253DE">
        <w:rPr>
          <w:rFonts w:ascii="GT Pressura Regular" w:hAnsi="GT Pressura Regular"/>
          <w:b/>
          <w:sz w:val="18"/>
          <w:szCs w:val="18"/>
        </w:rPr>
        <w:t>Hiatt</w:t>
      </w:r>
      <w:r w:rsidRPr="004A7B8E">
        <w:rPr>
          <w:rFonts w:ascii="GT Pressura Light" w:hAnsi="GT Pressura Light"/>
          <w:sz w:val="18"/>
          <w:szCs w:val="18"/>
        </w:rPr>
        <w:t xml:space="preserve"> </w:t>
      </w:r>
      <w:r w:rsidRPr="009253DE">
        <w:rPr>
          <w:rFonts w:ascii="GT Pressura Regular" w:hAnsi="GT Pressura Regular"/>
          <w:b/>
          <w:sz w:val="18"/>
          <w:szCs w:val="18"/>
        </w:rPr>
        <w:t>Haigh</w:t>
      </w:r>
      <w:r>
        <w:rPr>
          <w:rFonts w:ascii="GT Pressura Light" w:hAnsi="GT Pressura Light"/>
          <w:sz w:val="18"/>
          <w:szCs w:val="18"/>
        </w:rPr>
        <w:t>: B</w:t>
      </w:r>
      <w:r w:rsidRPr="004A7B8E">
        <w:rPr>
          <w:rFonts w:ascii="GT Pressura Light" w:hAnsi="GT Pressura Light"/>
          <w:sz w:val="18"/>
          <w:szCs w:val="18"/>
        </w:rPr>
        <w:t xml:space="preserve">ike and ped </w:t>
      </w:r>
      <w:r>
        <w:rPr>
          <w:rFonts w:ascii="GT Pressura Light" w:hAnsi="GT Pressura Light"/>
          <w:sz w:val="18"/>
          <w:szCs w:val="18"/>
        </w:rPr>
        <w:t>crossings of</w:t>
      </w:r>
      <w:r w:rsidRPr="004A7B8E">
        <w:rPr>
          <w:rFonts w:ascii="GT Pressura Light" w:hAnsi="GT Pressura Light"/>
          <w:sz w:val="18"/>
          <w:szCs w:val="18"/>
        </w:rPr>
        <w:t xml:space="preserve"> rail line</w:t>
      </w:r>
      <w:r>
        <w:rPr>
          <w:rFonts w:ascii="GT Pressura Light" w:hAnsi="GT Pressura Light"/>
          <w:sz w:val="18"/>
          <w:szCs w:val="18"/>
        </w:rPr>
        <w:t xml:space="preserve">s </w:t>
      </w:r>
      <w:r w:rsidRPr="004A7B8E">
        <w:rPr>
          <w:rFonts w:ascii="GT Pressura Light" w:hAnsi="GT Pressura Light"/>
          <w:sz w:val="18"/>
          <w:szCs w:val="18"/>
        </w:rPr>
        <w:t>can take years to get approval</w:t>
      </w:r>
      <w:r>
        <w:rPr>
          <w:rFonts w:ascii="GT Pressura Light" w:hAnsi="GT Pressura Light"/>
          <w:sz w:val="18"/>
          <w:szCs w:val="18"/>
        </w:rPr>
        <w:t>s</w:t>
      </w:r>
      <w:r w:rsidRPr="004A7B8E">
        <w:rPr>
          <w:rFonts w:ascii="GT Pressura Light" w:hAnsi="GT Pressura Light"/>
          <w:sz w:val="18"/>
          <w:szCs w:val="18"/>
        </w:rPr>
        <w:t xml:space="preserve">. Houston has good examples of ped crossings at railroads. </w:t>
      </w:r>
    </w:p>
    <w:p w14:paraId="1093EECE" w14:textId="77777777" w:rsidR="0085299C" w:rsidRPr="004A7B8E" w:rsidRDefault="0085299C" w:rsidP="0085299C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9253DE">
        <w:rPr>
          <w:rFonts w:ascii="GT Pressura Regular" w:hAnsi="GT Pressura Regular"/>
          <w:b/>
          <w:sz w:val="18"/>
          <w:szCs w:val="18"/>
        </w:rPr>
        <w:t>Joe</w:t>
      </w:r>
      <w:r w:rsidRPr="004A7B8E">
        <w:rPr>
          <w:rFonts w:ascii="GT Pressura Light" w:hAnsi="GT Pressura Light"/>
          <w:sz w:val="18"/>
          <w:szCs w:val="18"/>
        </w:rPr>
        <w:t xml:space="preserve"> </w:t>
      </w:r>
      <w:r w:rsidRPr="009253DE">
        <w:rPr>
          <w:rFonts w:ascii="GT Pressura Regular" w:hAnsi="GT Pressura Regular"/>
          <w:b/>
          <w:sz w:val="18"/>
          <w:szCs w:val="18"/>
        </w:rPr>
        <w:t>Clemons</w:t>
      </w:r>
      <w:r>
        <w:rPr>
          <w:rFonts w:ascii="GT Pressura Light" w:hAnsi="GT Pressura Light"/>
          <w:sz w:val="18"/>
          <w:szCs w:val="18"/>
        </w:rPr>
        <w:t>:</w:t>
      </w:r>
      <w:r w:rsidRPr="004A7B8E">
        <w:rPr>
          <w:rFonts w:ascii="GT Pressura Light" w:hAnsi="GT Pressura Light"/>
          <w:sz w:val="18"/>
          <w:szCs w:val="18"/>
        </w:rPr>
        <w:t xml:space="preserve"> UPRR – requires a 50’ separation within ROW or </w:t>
      </w:r>
      <w:r>
        <w:rPr>
          <w:rFonts w:ascii="GT Pressura Light" w:hAnsi="GT Pressura Light"/>
          <w:sz w:val="18"/>
          <w:szCs w:val="18"/>
        </w:rPr>
        <w:t>construction of</w:t>
      </w:r>
      <w:r w:rsidRPr="004A7B8E">
        <w:rPr>
          <w:rFonts w:ascii="GT Pressura Light" w:hAnsi="GT Pressura Light"/>
          <w:sz w:val="18"/>
          <w:szCs w:val="18"/>
        </w:rPr>
        <w:t xml:space="preserve"> a crash barrier</w:t>
      </w:r>
      <w:r>
        <w:rPr>
          <w:rFonts w:ascii="GT Pressura Light" w:hAnsi="GT Pressura Light"/>
          <w:sz w:val="18"/>
          <w:szCs w:val="18"/>
        </w:rPr>
        <w:t xml:space="preserve"> that could be costly.</w:t>
      </w:r>
      <w:r w:rsidRPr="004A7B8E">
        <w:rPr>
          <w:rFonts w:ascii="GT Pressura Light" w:hAnsi="GT Pressura Light"/>
          <w:sz w:val="18"/>
          <w:szCs w:val="18"/>
        </w:rPr>
        <w:t xml:space="preserve"> </w:t>
      </w:r>
    </w:p>
    <w:p w14:paraId="0391A247" w14:textId="21628269" w:rsidR="004A7B8E" w:rsidRPr="004A7B8E" w:rsidRDefault="004A7B8E" w:rsidP="004A7B8E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9253DE">
        <w:rPr>
          <w:rFonts w:ascii="GT Pressura Regular" w:hAnsi="GT Pressura Regular"/>
          <w:b/>
          <w:sz w:val="18"/>
          <w:szCs w:val="18"/>
        </w:rPr>
        <w:t>Efrain</w:t>
      </w:r>
      <w:r w:rsidRPr="004A7B8E">
        <w:rPr>
          <w:rFonts w:ascii="GT Pressura Light" w:hAnsi="GT Pressura Light"/>
          <w:sz w:val="18"/>
          <w:szCs w:val="18"/>
        </w:rPr>
        <w:t xml:space="preserve"> </w:t>
      </w:r>
      <w:r w:rsidRPr="009253DE">
        <w:rPr>
          <w:rFonts w:ascii="GT Pressura Regular" w:hAnsi="GT Pressura Regular"/>
          <w:b/>
          <w:sz w:val="18"/>
          <w:szCs w:val="18"/>
        </w:rPr>
        <w:t>Trejo</w:t>
      </w:r>
      <w:r w:rsidR="009253DE">
        <w:rPr>
          <w:rFonts w:ascii="GT Pressura Light" w:hAnsi="GT Pressura Light"/>
          <w:sz w:val="18"/>
          <w:szCs w:val="18"/>
        </w:rPr>
        <w:t xml:space="preserve">: </w:t>
      </w:r>
      <w:r w:rsidR="0085299C">
        <w:rPr>
          <w:rFonts w:ascii="GT Pressura Light" w:hAnsi="GT Pressura Light"/>
          <w:sz w:val="18"/>
          <w:szCs w:val="18"/>
        </w:rPr>
        <w:t>What is the</w:t>
      </w:r>
      <w:r w:rsidRPr="004A7B8E">
        <w:rPr>
          <w:rFonts w:ascii="GT Pressura Light" w:hAnsi="GT Pressura Light"/>
          <w:sz w:val="18"/>
          <w:szCs w:val="18"/>
        </w:rPr>
        <w:t xml:space="preserve"> schedule for implementation of </w:t>
      </w:r>
      <w:r w:rsidR="0085299C">
        <w:rPr>
          <w:rFonts w:ascii="GT Pressura Light" w:hAnsi="GT Pressura Light"/>
          <w:sz w:val="18"/>
          <w:szCs w:val="18"/>
        </w:rPr>
        <w:t xml:space="preserve">the </w:t>
      </w:r>
      <w:r w:rsidRPr="004A7B8E">
        <w:rPr>
          <w:rFonts w:ascii="GT Pressura Light" w:hAnsi="GT Pressura Light"/>
          <w:sz w:val="18"/>
          <w:szCs w:val="18"/>
        </w:rPr>
        <w:t>masterplan</w:t>
      </w:r>
      <w:r w:rsidR="0085299C">
        <w:rPr>
          <w:rFonts w:ascii="GT Pressura Light" w:hAnsi="GT Pressura Light"/>
          <w:sz w:val="18"/>
          <w:szCs w:val="18"/>
        </w:rPr>
        <w:t>?</w:t>
      </w:r>
    </w:p>
    <w:p w14:paraId="2A43BE59" w14:textId="77777777" w:rsidR="0085299C" w:rsidRDefault="004A7B8E" w:rsidP="0085299C">
      <w:pPr>
        <w:pStyle w:val="ListParagraph"/>
        <w:numPr>
          <w:ilvl w:val="0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9253DE">
        <w:rPr>
          <w:rFonts w:ascii="GT Pressura Regular" w:hAnsi="GT Pressura Regular"/>
          <w:b/>
          <w:sz w:val="18"/>
          <w:szCs w:val="18"/>
        </w:rPr>
        <w:t>Jim</w:t>
      </w:r>
      <w:r w:rsidRPr="004A7B8E">
        <w:rPr>
          <w:rFonts w:ascii="GT Pressura Light" w:hAnsi="GT Pressura Light"/>
          <w:sz w:val="18"/>
          <w:szCs w:val="18"/>
        </w:rPr>
        <w:t xml:space="preserve"> </w:t>
      </w:r>
      <w:r w:rsidRPr="009253DE">
        <w:rPr>
          <w:rFonts w:ascii="GT Pressura Regular" w:hAnsi="GT Pressura Regular"/>
          <w:b/>
          <w:sz w:val="18"/>
          <w:szCs w:val="18"/>
        </w:rPr>
        <w:t>Adams</w:t>
      </w:r>
      <w:r w:rsidR="009253DE">
        <w:rPr>
          <w:rFonts w:ascii="GT Pressura Light" w:hAnsi="GT Pressura Light"/>
          <w:sz w:val="18"/>
          <w:szCs w:val="18"/>
        </w:rPr>
        <w:t xml:space="preserve">: </w:t>
      </w:r>
      <w:r w:rsidRPr="004A7B8E">
        <w:rPr>
          <w:rFonts w:ascii="GT Pressura Light" w:hAnsi="GT Pressura Light"/>
          <w:sz w:val="18"/>
          <w:szCs w:val="18"/>
        </w:rPr>
        <w:t xml:space="preserve">masterplan complete in </w:t>
      </w:r>
      <w:r w:rsidR="0085299C">
        <w:rPr>
          <w:rFonts w:ascii="GT Pressura Light" w:hAnsi="GT Pressura Light"/>
          <w:sz w:val="18"/>
          <w:szCs w:val="18"/>
        </w:rPr>
        <w:t>M</w:t>
      </w:r>
      <w:r w:rsidRPr="004A7B8E">
        <w:rPr>
          <w:rFonts w:ascii="GT Pressura Light" w:hAnsi="GT Pressura Light"/>
          <w:sz w:val="18"/>
          <w:szCs w:val="18"/>
        </w:rPr>
        <w:t>arch</w:t>
      </w:r>
      <w:r w:rsidR="0085299C">
        <w:rPr>
          <w:rFonts w:ascii="GT Pressura Light" w:hAnsi="GT Pressura Light"/>
          <w:sz w:val="18"/>
          <w:szCs w:val="18"/>
        </w:rPr>
        <w:t>,</w:t>
      </w:r>
      <w:r w:rsidRPr="004A7B8E">
        <w:rPr>
          <w:rFonts w:ascii="GT Pressura Light" w:hAnsi="GT Pressura Light"/>
          <w:sz w:val="18"/>
          <w:szCs w:val="18"/>
        </w:rPr>
        <w:t xml:space="preserve"> 2022. Scenario planning phase.  Overall a 25-year time frame to completion</w:t>
      </w:r>
    </w:p>
    <w:p w14:paraId="66AABD4F" w14:textId="4B890384" w:rsidR="008947EE" w:rsidRPr="0085299C" w:rsidRDefault="004A7B8E" w:rsidP="0085299C">
      <w:pPr>
        <w:pStyle w:val="ListParagraph"/>
        <w:numPr>
          <w:ilvl w:val="1"/>
          <w:numId w:val="23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85299C">
        <w:rPr>
          <w:rFonts w:ascii="GT Pressura Light" w:hAnsi="GT Pressura Light"/>
          <w:sz w:val="18"/>
          <w:szCs w:val="18"/>
        </w:rPr>
        <w:t>Next steps</w:t>
      </w:r>
      <w:r w:rsidR="0085299C">
        <w:rPr>
          <w:rFonts w:ascii="GT Pressura Light" w:hAnsi="GT Pressura Light"/>
          <w:sz w:val="18"/>
          <w:szCs w:val="18"/>
        </w:rPr>
        <w:t>:</w:t>
      </w:r>
      <w:bookmarkStart w:id="0" w:name="_GoBack"/>
      <w:bookmarkEnd w:id="0"/>
      <w:r w:rsidRPr="0085299C">
        <w:rPr>
          <w:rFonts w:ascii="GT Pressura Light" w:hAnsi="GT Pressura Light"/>
          <w:sz w:val="18"/>
          <w:szCs w:val="18"/>
        </w:rPr>
        <w:t xml:space="preserve"> Reconvene meeting in F</w:t>
      </w:r>
      <w:r w:rsidR="0085299C" w:rsidRPr="0085299C">
        <w:rPr>
          <w:rFonts w:ascii="GT Pressura Light" w:hAnsi="GT Pressura Light"/>
          <w:sz w:val="18"/>
          <w:szCs w:val="18"/>
        </w:rPr>
        <w:t>ebruary</w:t>
      </w:r>
      <w:r w:rsidRPr="0085299C">
        <w:rPr>
          <w:rFonts w:ascii="GT Pressura Light" w:hAnsi="GT Pressura Light"/>
          <w:sz w:val="18"/>
          <w:szCs w:val="18"/>
        </w:rPr>
        <w:t xml:space="preserve"> to present guiding principles.</w:t>
      </w:r>
    </w:p>
    <w:sectPr w:rsidR="008947EE" w:rsidRPr="0085299C" w:rsidSect="004A7B8E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907" w:right="1080" w:bottom="1152" w:left="3600" w:header="1152" w:footer="259" w:gutter="0"/>
      <w:cols w:space="72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44C8" w16cex:dateUtc="2021-01-19T17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4ED0A" w14:textId="77777777" w:rsidR="004105C9" w:rsidRDefault="004105C9">
      <w:r>
        <w:separator/>
      </w:r>
    </w:p>
    <w:p w14:paraId="6EE6770A" w14:textId="77777777" w:rsidR="004105C9" w:rsidRDefault="004105C9"/>
  </w:endnote>
  <w:endnote w:type="continuationSeparator" w:id="0">
    <w:p w14:paraId="1755FE49" w14:textId="77777777" w:rsidR="004105C9" w:rsidRDefault="004105C9">
      <w:r>
        <w:continuationSeparator/>
      </w:r>
    </w:p>
    <w:p w14:paraId="5908FC34" w14:textId="77777777" w:rsidR="004105C9" w:rsidRDefault="004105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SemiCond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T Pressura Regular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T Pressura Light"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GT Pressura Bold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GT Pressura Mono Regular">
    <w:panose1 w:val="02000506020000020004"/>
    <w:charset w:val="00"/>
    <w:family w:val="modern"/>
    <w:notTrueType/>
    <w:pitch w:val="variable"/>
    <w:sig w:usb0="A00000AF" w:usb1="5000206B" w:usb2="00000000" w:usb3="00000000" w:csb0="00000093" w:csb1="00000000"/>
  </w:font>
  <w:font w:name="Gotha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710189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AD8B1D" w14:textId="18F48705" w:rsidR="007B63E7" w:rsidRDefault="007B63E7" w:rsidP="003458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F42148" w14:textId="77777777" w:rsidR="007B63E7" w:rsidRDefault="007B63E7" w:rsidP="007467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867694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8722CC" w14:textId="08CA0AFA" w:rsidR="007B63E7" w:rsidRDefault="007B63E7" w:rsidP="003458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766FEBD8" w14:textId="1DCD3808" w:rsidR="00924CB5" w:rsidRPr="00071945" w:rsidRDefault="00924CB5" w:rsidP="00E87D06">
    <w:pPr>
      <w:pStyle w:val="Header"/>
      <w:spacing w:line="260" w:lineRule="atLeast"/>
      <w:ind w:right="400"/>
      <w:rPr>
        <w:rFonts w:ascii="GT Pressura Regular" w:hAnsi="GT Pressura Regula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273C3" w14:textId="77777777" w:rsidR="004105C9" w:rsidRDefault="004105C9">
      <w:r>
        <w:separator/>
      </w:r>
    </w:p>
    <w:p w14:paraId="77CFD807" w14:textId="77777777" w:rsidR="004105C9" w:rsidRDefault="004105C9"/>
  </w:footnote>
  <w:footnote w:type="continuationSeparator" w:id="0">
    <w:p w14:paraId="3080D2E6" w14:textId="77777777" w:rsidR="004105C9" w:rsidRDefault="004105C9">
      <w:r>
        <w:continuationSeparator/>
      </w:r>
    </w:p>
    <w:p w14:paraId="5927879D" w14:textId="77777777" w:rsidR="004105C9" w:rsidRDefault="004105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66C60" w14:textId="7914ACD3" w:rsidR="00885483" w:rsidRDefault="001A1800" w:rsidP="00885483">
    <w:pPr>
      <w:pStyle w:val="Header"/>
      <w:spacing w:line="300" w:lineRule="atLeast"/>
      <w:rPr>
        <w:rFonts w:ascii="GT Pressura Mono Regular" w:hAnsi="GT Pressura Mono Regular"/>
        <w:sz w:val="18"/>
        <w:szCs w:val="18"/>
      </w:rPr>
    </w:pPr>
    <w:r w:rsidRPr="00E87D06">
      <w:rPr>
        <w:rFonts w:ascii="GT Pressura Mono Regular" w:eastAsia="SimSun" w:hAnsi="GT Pressura Mono Regular" w:cs="Courier New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112" behindDoc="0" locked="1" layoutInCell="1" allowOverlap="0" wp14:anchorId="2937245F" wp14:editId="234194A7">
              <wp:simplePos x="0" y="0"/>
              <wp:positionH relativeFrom="leftMargin">
                <wp:posOffset>633730</wp:posOffset>
              </wp:positionH>
              <wp:positionV relativeFrom="page">
                <wp:posOffset>8094980</wp:posOffset>
              </wp:positionV>
              <wp:extent cx="1390650" cy="1791970"/>
              <wp:effectExtent l="0" t="0" r="19050" b="1778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79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52FA71" w14:textId="77777777" w:rsidR="001A1800" w:rsidRDefault="001A1800" w:rsidP="001A1800">
                          <w:pPr>
                            <w:rPr>
                              <w:rFonts w:ascii="GT Pressura Regular" w:hAnsi="GT Pressura Regular"/>
                              <w:sz w:val="16"/>
                              <w:szCs w:val="16"/>
                            </w:rPr>
                          </w:pPr>
                        </w:p>
                        <w:p w14:paraId="75F5EA93" w14:textId="10BBFA0D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</w:p>
                        <w:p w14:paraId="16747727" w14:textId="0D0BD003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</w:p>
                        <w:p w14:paraId="1937C973" w14:textId="0C3809C3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</w:p>
                        <w:p w14:paraId="5CDB2E2B" w14:textId="5F870787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</w:p>
                        <w:p w14:paraId="5A38B310" w14:textId="4C3A51AA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</w:p>
                        <w:p w14:paraId="745BD353" w14:textId="003143C8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  <w:t>Hensley Field</w:t>
                          </w:r>
                        </w:p>
                        <w:p w14:paraId="76350BA0" w14:textId="77777777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" w:hAnsi="Gotham"/>
                              <w:color w:val="444444"/>
                              <w:sz w:val="16"/>
                              <w:szCs w:val="16"/>
                            </w:rPr>
                            <w:t>927-295-9608</w:t>
                          </w:r>
                        </w:p>
                        <w:p w14:paraId="6C0BEDA3" w14:textId="77777777" w:rsidR="001A1800" w:rsidRDefault="001A1800" w:rsidP="001A1800">
                          <w:pPr>
                            <w:pStyle w:val="Body"/>
                            <w:spacing w:line="360" w:lineRule="auto"/>
                          </w:pPr>
                          <w:r>
                            <w:rPr>
                              <w:rFonts w:ascii="Gotham" w:hAnsi="Gotham"/>
                              <w:color w:val="444444"/>
                              <w:sz w:val="16"/>
                              <w:szCs w:val="16"/>
                            </w:rPr>
                            <w:t>info@hensleyfield.com</w:t>
                          </w:r>
                        </w:p>
                        <w:p w14:paraId="20A87171" w14:textId="77777777" w:rsidR="001A1800" w:rsidRPr="00071945" w:rsidRDefault="001A1800" w:rsidP="001A1800">
                          <w:pPr>
                            <w:rPr>
                              <w:rFonts w:ascii="GT Pressura Regular" w:hAnsi="GT Pressura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724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9pt;margin-top:637.4pt;width:109.5pt;height:141.1pt;z-index:2516741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" o:allowoverlap="f" strokecolor="white">
              <v:textbox>
                <w:txbxContent>
                  <w:p w14:paraId="4552FA71" w14:textId="77777777" w:rsidR="001A1800" w:rsidRDefault="001A1800" w:rsidP="001A1800">
                    <w:pPr>
                      <w:rPr>
                        <w:rFonts w:ascii="GT Pressura Regular" w:hAnsi="GT Pressura Regular"/>
                        <w:sz w:val="16"/>
                        <w:szCs w:val="16"/>
                      </w:rPr>
                    </w:pPr>
                  </w:p>
                  <w:p w14:paraId="75F5EA93" w14:textId="10BBFA0D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</w:p>
                  <w:p w14:paraId="16747727" w14:textId="0D0BD003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</w:p>
                  <w:p w14:paraId="1937C973" w14:textId="0C3809C3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</w:p>
                  <w:p w14:paraId="5CDB2E2B" w14:textId="5F870787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</w:p>
                  <w:p w14:paraId="5A38B310" w14:textId="4C3A51AA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</w:p>
                  <w:p w14:paraId="745BD353" w14:textId="003143C8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  <w:r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  <w:t>Hensley Field</w:t>
                    </w:r>
                  </w:p>
                  <w:p w14:paraId="76350BA0" w14:textId="77777777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  <w:r>
                      <w:rPr>
                        <w:rFonts w:ascii="Gotham" w:hAnsi="Gotham"/>
                        <w:color w:val="444444"/>
                        <w:sz w:val="16"/>
                        <w:szCs w:val="16"/>
                      </w:rPr>
                      <w:t>927-295-9608</w:t>
                    </w:r>
                  </w:p>
                  <w:p w14:paraId="6C0BEDA3" w14:textId="77777777" w:rsidR="001A1800" w:rsidRDefault="001A1800" w:rsidP="001A1800">
                    <w:pPr>
                      <w:pStyle w:val="Body"/>
                      <w:spacing w:line="360" w:lineRule="auto"/>
                    </w:pPr>
                    <w:r>
                      <w:rPr>
                        <w:rFonts w:ascii="Gotham" w:hAnsi="Gotham"/>
                        <w:color w:val="444444"/>
                        <w:sz w:val="16"/>
                        <w:szCs w:val="16"/>
                      </w:rPr>
                      <w:t>info@hensleyfield.com</w:t>
                    </w:r>
                  </w:p>
                  <w:p w14:paraId="20A87171" w14:textId="77777777" w:rsidR="001A1800" w:rsidRPr="00071945" w:rsidRDefault="001A1800" w:rsidP="001A1800">
                    <w:pPr>
                      <w:rPr>
                        <w:rFonts w:ascii="GT Pressura Regular" w:hAnsi="GT Pressura Regular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3E64EF">
      <w:rPr>
        <w:noProof/>
      </w:rPr>
      <w:drawing>
        <wp:anchor distT="152400" distB="152400" distL="152400" distR="152400" simplePos="0" relativeHeight="251672064" behindDoc="0" locked="0" layoutInCell="1" allowOverlap="1" wp14:anchorId="04367BB0" wp14:editId="56F33911">
          <wp:simplePos x="0" y="0"/>
          <wp:positionH relativeFrom="leftMargin">
            <wp:posOffset>476250</wp:posOffset>
          </wp:positionH>
          <wp:positionV relativeFrom="page">
            <wp:posOffset>333375</wp:posOffset>
          </wp:positionV>
          <wp:extent cx="2051200" cy="566298"/>
          <wp:effectExtent l="0" t="0" r="6350" b="5715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200" cy="5662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08DD1D9" w14:textId="4FAAA5CE" w:rsidR="00F07449" w:rsidRDefault="00F07449" w:rsidP="003E64EF">
    <w:pPr>
      <w:pStyle w:val="Header"/>
      <w:jc w:val="both"/>
      <w:rPr>
        <w:rFonts w:ascii="GT Pressura Regular" w:hAnsi="GT Pressura Regular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F598" w14:textId="77777777" w:rsidR="000E54A3" w:rsidRPr="00020144" w:rsidRDefault="00FD7377" w:rsidP="004A0EA5">
    <w:pPr>
      <w:pStyle w:val="Header"/>
      <w:spacing w:before="80"/>
      <w:ind w:left="2970"/>
      <w:rPr>
        <w:rFonts w:ascii="GT Pressura Mono Regular" w:hAnsi="GT Pressura Mono Regular"/>
        <w:sz w:val="17"/>
        <w:szCs w:val="17"/>
      </w:rPr>
    </w:pPr>
    <w:r w:rsidRPr="00E87D06">
      <w:rPr>
        <w:rFonts w:ascii="GT Pressura Mono Regular" w:eastAsia="SimSun" w:hAnsi="GT Pressura Mono Regular" w:cs="Courier New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872" behindDoc="0" locked="1" layoutInCell="1" allowOverlap="0" wp14:anchorId="0826A454" wp14:editId="33AD65A2">
              <wp:simplePos x="0" y="0"/>
              <wp:positionH relativeFrom="leftMargin">
                <wp:posOffset>628650</wp:posOffset>
              </wp:positionH>
              <wp:positionV relativeFrom="page">
                <wp:posOffset>923925</wp:posOffset>
              </wp:positionV>
              <wp:extent cx="1390650" cy="8743950"/>
              <wp:effectExtent l="0" t="0" r="19050" b="19050"/>
              <wp:wrapNone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874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C3644A" w14:textId="77777777" w:rsidR="001A1800" w:rsidRDefault="001A1800" w:rsidP="00FD7377">
                          <w:pPr>
                            <w:rPr>
                              <w:rFonts w:ascii="GT Pressura Regular" w:hAnsi="GT Pressura Regular"/>
                              <w:sz w:val="16"/>
                              <w:szCs w:val="16"/>
                            </w:rPr>
                          </w:pPr>
                        </w:p>
                        <w:p w14:paraId="08D7393F" w14:textId="77777777" w:rsidR="00FD7377" w:rsidRDefault="00FD7377" w:rsidP="00FD7377">
                          <w:pPr>
                            <w:rPr>
                              <w:rFonts w:ascii="GT Pressura Regular" w:hAnsi="GT Pressura Regular"/>
                              <w:sz w:val="16"/>
                              <w:szCs w:val="16"/>
                            </w:rPr>
                          </w:pPr>
                        </w:p>
                        <w:p w14:paraId="5B1996F2" w14:textId="77777777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hAnsi="Gotham"/>
                              <w:color w:val="444444"/>
                              <w:sz w:val="16"/>
                              <w:szCs w:val="16"/>
                            </w:rPr>
                          </w:pPr>
                        </w:p>
                        <w:p w14:paraId="7680BC75" w14:textId="222AAC76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" w:hAnsi="Gotham"/>
                              <w:color w:val="444444"/>
                              <w:sz w:val="16"/>
                              <w:szCs w:val="16"/>
                            </w:rPr>
                            <w:t>City of Dallas</w:t>
                          </w:r>
                        </w:p>
                        <w:p w14:paraId="43CAB8E8" w14:textId="77777777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" w:hAnsi="Gotham"/>
                              <w:color w:val="444444"/>
                              <w:sz w:val="16"/>
                              <w:szCs w:val="16"/>
                            </w:rPr>
                            <w:t>1500 Marilla Street</w:t>
                          </w:r>
                        </w:p>
                        <w:p w14:paraId="53248568" w14:textId="77777777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" w:hAnsi="Gotham"/>
                              <w:color w:val="444444"/>
                              <w:sz w:val="16"/>
                              <w:szCs w:val="16"/>
                            </w:rPr>
                            <w:t>Dallas, TX 75201</w:t>
                          </w:r>
                        </w:p>
                        <w:p w14:paraId="3B1EBA8D" w14:textId="77777777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</w:p>
                        <w:p w14:paraId="24E78FE9" w14:textId="77777777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" w:hAnsi="Gotham"/>
                              <w:color w:val="444444"/>
                              <w:sz w:val="16"/>
                              <w:szCs w:val="16"/>
                            </w:rPr>
                            <w:t>927-295-9608</w:t>
                          </w:r>
                        </w:p>
                        <w:p w14:paraId="6288AB91" w14:textId="77777777" w:rsidR="001A1800" w:rsidRDefault="001A1800" w:rsidP="001A1800">
                          <w:pPr>
                            <w:pStyle w:val="Body"/>
                            <w:spacing w:line="360" w:lineRule="auto"/>
                          </w:pPr>
                          <w:r>
                            <w:rPr>
                              <w:rFonts w:ascii="Gotham" w:hAnsi="Gotham"/>
                              <w:color w:val="444444"/>
                              <w:sz w:val="16"/>
                              <w:szCs w:val="16"/>
                            </w:rPr>
                            <w:t>info@hensleyfield.com</w:t>
                          </w:r>
                        </w:p>
                        <w:p w14:paraId="43BBD8C3" w14:textId="77777777" w:rsidR="00FD7377" w:rsidRPr="00071945" w:rsidRDefault="00FD7377" w:rsidP="00FD7377">
                          <w:pPr>
                            <w:rPr>
                              <w:rFonts w:ascii="GT Pressura Regular" w:hAnsi="GT Pressura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6A45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9.5pt;margin-top:72.75pt;width:109.5pt;height:688.5pt;z-index:251663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" o:allowoverlap="f" strokecolor="white">
              <v:textbox>
                <w:txbxContent>
                  <w:p w14:paraId="1AC3644A" w14:textId="77777777" w:rsidR="001A1800" w:rsidRDefault="001A1800" w:rsidP="00FD7377">
                    <w:pPr>
                      <w:rPr>
                        <w:rFonts w:ascii="GT Pressura Regular" w:hAnsi="GT Pressura Regular"/>
                        <w:sz w:val="16"/>
                        <w:szCs w:val="16"/>
                      </w:rPr>
                    </w:pPr>
                  </w:p>
                  <w:p w14:paraId="08D7393F" w14:textId="77777777" w:rsidR="00FD7377" w:rsidRDefault="00FD7377" w:rsidP="00FD7377">
                    <w:pPr>
                      <w:rPr>
                        <w:rFonts w:ascii="GT Pressura Regular" w:hAnsi="GT Pressura Regular"/>
                        <w:sz w:val="16"/>
                        <w:szCs w:val="16"/>
                      </w:rPr>
                    </w:pPr>
                  </w:p>
                  <w:p w14:paraId="5B1996F2" w14:textId="77777777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hAnsi="Gotham"/>
                        <w:color w:val="444444"/>
                        <w:sz w:val="16"/>
                        <w:szCs w:val="16"/>
                      </w:rPr>
                    </w:pPr>
                  </w:p>
                  <w:p w14:paraId="7680BC75" w14:textId="222AAC76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  <w:r>
                      <w:rPr>
                        <w:rFonts w:ascii="Gotham" w:hAnsi="Gotham"/>
                        <w:color w:val="444444"/>
                        <w:sz w:val="16"/>
                        <w:szCs w:val="16"/>
                      </w:rPr>
                      <w:t>City of Dallas</w:t>
                    </w:r>
                  </w:p>
                  <w:p w14:paraId="43CAB8E8" w14:textId="77777777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  <w:r>
                      <w:rPr>
                        <w:rFonts w:ascii="Gotham" w:hAnsi="Gotham"/>
                        <w:color w:val="444444"/>
                        <w:sz w:val="16"/>
                        <w:szCs w:val="16"/>
                      </w:rPr>
                      <w:t>1500 Marilla Street</w:t>
                    </w:r>
                  </w:p>
                  <w:p w14:paraId="53248568" w14:textId="77777777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  <w:r>
                      <w:rPr>
                        <w:rFonts w:ascii="Gotham" w:hAnsi="Gotham"/>
                        <w:color w:val="444444"/>
                        <w:sz w:val="16"/>
                        <w:szCs w:val="16"/>
                      </w:rPr>
                      <w:t>Dallas, TX 75201</w:t>
                    </w:r>
                  </w:p>
                  <w:p w14:paraId="3B1EBA8D" w14:textId="77777777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</w:p>
                  <w:p w14:paraId="24E78FE9" w14:textId="77777777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  <w:r>
                      <w:rPr>
                        <w:rFonts w:ascii="Gotham" w:hAnsi="Gotham"/>
                        <w:color w:val="444444"/>
                        <w:sz w:val="16"/>
                        <w:szCs w:val="16"/>
                      </w:rPr>
                      <w:t>927-295-9608</w:t>
                    </w:r>
                  </w:p>
                  <w:p w14:paraId="6288AB91" w14:textId="77777777" w:rsidR="001A1800" w:rsidRDefault="001A1800" w:rsidP="001A1800">
                    <w:pPr>
                      <w:pStyle w:val="Body"/>
                      <w:spacing w:line="360" w:lineRule="auto"/>
                    </w:pPr>
                    <w:r>
                      <w:rPr>
                        <w:rFonts w:ascii="Gotham" w:hAnsi="Gotham"/>
                        <w:color w:val="444444"/>
                        <w:sz w:val="16"/>
                        <w:szCs w:val="16"/>
                      </w:rPr>
                      <w:t>info@hensleyfield.com</w:t>
                    </w:r>
                  </w:p>
                  <w:p w14:paraId="43BBD8C3" w14:textId="77777777" w:rsidR="00FD7377" w:rsidRPr="00071945" w:rsidRDefault="00FD7377" w:rsidP="00FD7377">
                    <w:pPr>
                      <w:rPr>
                        <w:rFonts w:ascii="GT Pressura Regular" w:hAnsi="GT Pressura Regular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428"/>
    <w:multiLevelType w:val="hybridMultilevel"/>
    <w:tmpl w:val="5F6039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0406B"/>
    <w:multiLevelType w:val="hybridMultilevel"/>
    <w:tmpl w:val="37DC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5CD6"/>
    <w:multiLevelType w:val="hybridMultilevel"/>
    <w:tmpl w:val="469C5536"/>
    <w:lvl w:ilvl="0" w:tplc="59E89F6E">
      <w:start w:val="1"/>
      <w:numFmt w:val="upperLetter"/>
      <w:pStyle w:val="appendixheading1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6E35764"/>
    <w:multiLevelType w:val="hybridMultilevel"/>
    <w:tmpl w:val="A4028038"/>
    <w:lvl w:ilvl="0" w:tplc="A5229E28">
      <w:start w:val="1"/>
      <w:numFmt w:val="decimal"/>
      <w:pStyle w:val="appendixheading2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9AB59FC"/>
    <w:multiLevelType w:val="hybridMultilevel"/>
    <w:tmpl w:val="62D06488"/>
    <w:lvl w:ilvl="0" w:tplc="8EFAA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73791"/>
    <w:multiLevelType w:val="multilevel"/>
    <w:tmpl w:val="5D32B080"/>
    <w:lvl w:ilvl="0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  <w:sz w:val="2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0183233"/>
    <w:multiLevelType w:val="multilevel"/>
    <w:tmpl w:val="005C142E"/>
    <w:lvl w:ilvl="0">
      <w:start w:val="1"/>
      <w:numFmt w:val="upperRoman"/>
      <w:lvlText w:val="%1."/>
      <w:lvlJc w:val="left"/>
      <w:pPr>
        <w:ind w:left="360" w:hanging="360"/>
      </w:pPr>
      <w:rPr>
        <w:rFonts w:ascii="Myriad Pro SemiCond" w:hAnsi="Myriad Pro SemiCond" w:hint="default"/>
        <w:sz w:val="20"/>
      </w:rPr>
    </w:lvl>
    <w:lvl w:ilvl="1">
      <w:start w:val="1"/>
      <w:numFmt w:val="upperLetter"/>
      <w:lvlText w:val="%2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E18311E"/>
    <w:multiLevelType w:val="hybridMultilevel"/>
    <w:tmpl w:val="F3802732"/>
    <w:lvl w:ilvl="0" w:tplc="7F2421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A346DF"/>
    <w:multiLevelType w:val="hybridMultilevel"/>
    <w:tmpl w:val="9E34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06A16"/>
    <w:multiLevelType w:val="hybridMultilevel"/>
    <w:tmpl w:val="34FAD3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F75291"/>
    <w:multiLevelType w:val="hybridMultilevel"/>
    <w:tmpl w:val="A70604A8"/>
    <w:lvl w:ilvl="0" w:tplc="1AA826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896DF9"/>
    <w:multiLevelType w:val="hybridMultilevel"/>
    <w:tmpl w:val="FB68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B1C53"/>
    <w:multiLevelType w:val="hybridMultilevel"/>
    <w:tmpl w:val="562414D2"/>
    <w:lvl w:ilvl="0" w:tplc="38CC40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C51A2C"/>
    <w:multiLevelType w:val="hybridMultilevel"/>
    <w:tmpl w:val="0C4C3504"/>
    <w:lvl w:ilvl="0" w:tplc="2DE65A18">
      <w:start w:val="1"/>
      <w:numFmt w:val="upperLetter"/>
      <w:lvlText w:val="%1."/>
      <w:lvlJc w:val="left"/>
      <w:pPr>
        <w:ind w:left="720" w:hanging="360"/>
      </w:pPr>
      <w:rPr>
        <w:rFonts w:ascii="Myriad Pro SemiCond" w:hAnsi="Myriad Pro SemiCon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07E2D"/>
    <w:multiLevelType w:val="hybridMultilevel"/>
    <w:tmpl w:val="C380B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0F1843"/>
    <w:multiLevelType w:val="hybridMultilevel"/>
    <w:tmpl w:val="938CDAF6"/>
    <w:lvl w:ilvl="0" w:tplc="02F018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4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3"/>
  </w:num>
  <w:num w:numId="16">
    <w:abstractNumId w:val="11"/>
  </w:num>
  <w:num w:numId="17">
    <w:abstractNumId w:val="4"/>
  </w:num>
  <w:num w:numId="18">
    <w:abstractNumId w:val="12"/>
  </w:num>
  <w:num w:numId="19">
    <w:abstractNumId w:val="15"/>
  </w:num>
  <w:num w:numId="20">
    <w:abstractNumId w:val="10"/>
  </w:num>
  <w:num w:numId="21">
    <w:abstractNumId w:val="7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4"/>
    <w:rsid w:val="00005203"/>
    <w:rsid w:val="00005AFF"/>
    <w:rsid w:val="00006384"/>
    <w:rsid w:val="00015174"/>
    <w:rsid w:val="00020144"/>
    <w:rsid w:val="000225AA"/>
    <w:rsid w:val="00026B98"/>
    <w:rsid w:val="00031AEA"/>
    <w:rsid w:val="00061EE4"/>
    <w:rsid w:val="00062C97"/>
    <w:rsid w:val="000641AE"/>
    <w:rsid w:val="00071945"/>
    <w:rsid w:val="000C2443"/>
    <w:rsid w:val="000E54A3"/>
    <w:rsid w:val="000F1762"/>
    <w:rsid w:val="000F5F17"/>
    <w:rsid w:val="00154764"/>
    <w:rsid w:val="00161C56"/>
    <w:rsid w:val="001A1800"/>
    <w:rsid w:val="001D0649"/>
    <w:rsid w:val="001D105B"/>
    <w:rsid w:val="00205FF2"/>
    <w:rsid w:val="00216783"/>
    <w:rsid w:val="00224CCE"/>
    <w:rsid w:val="00230182"/>
    <w:rsid w:val="00264839"/>
    <w:rsid w:val="0027772B"/>
    <w:rsid w:val="002A2D56"/>
    <w:rsid w:val="002C4430"/>
    <w:rsid w:val="002E071F"/>
    <w:rsid w:val="002E4741"/>
    <w:rsid w:val="002F40A3"/>
    <w:rsid w:val="00301A28"/>
    <w:rsid w:val="00303D49"/>
    <w:rsid w:val="00304AD3"/>
    <w:rsid w:val="00306329"/>
    <w:rsid w:val="003117FF"/>
    <w:rsid w:val="0035134F"/>
    <w:rsid w:val="00355E69"/>
    <w:rsid w:val="00381648"/>
    <w:rsid w:val="003817E1"/>
    <w:rsid w:val="0039760A"/>
    <w:rsid w:val="003C53C4"/>
    <w:rsid w:val="003E214E"/>
    <w:rsid w:val="003E4756"/>
    <w:rsid w:val="003E541D"/>
    <w:rsid w:val="003E64EF"/>
    <w:rsid w:val="004105C9"/>
    <w:rsid w:val="00410738"/>
    <w:rsid w:val="00413BA5"/>
    <w:rsid w:val="00425E08"/>
    <w:rsid w:val="00483507"/>
    <w:rsid w:val="004A0EA5"/>
    <w:rsid w:val="004A689D"/>
    <w:rsid w:val="004A7B8E"/>
    <w:rsid w:val="004D4A47"/>
    <w:rsid w:val="004E370D"/>
    <w:rsid w:val="00504331"/>
    <w:rsid w:val="0054257D"/>
    <w:rsid w:val="00584B93"/>
    <w:rsid w:val="005A720D"/>
    <w:rsid w:val="005D73A9"/>
    <w:rsid w:val="005E4222"/>
    <w:rsid w:val="005E55E2"/>
    <w:rsid w:val="005F0E31"/>
    <w:rsid w:val="005F3AF4"/>
    <w:rsid w:val="005F4C36"/>
    <w:rsid w:val="00607928"/>
    <w:rsid w:val="006449F2"/>
    <w:rsid w:val="006548C4"/>
    <w:rsid w:val="00656A6C"/>
    <w:rsid w:val="00676EDD"/>
    <w:rsid w:val="006B5739"/>
    <w:rsid w:val="006D4780"/>
    <w:rsid w:val="006F3B60"/>
    <w:rsid w:val="00717C52"/>
    <w:rsid w:val="00720DAF"/>
    <w:rsid w:val="00725960"/>
    <w:rsid w:val="007323C9"/>
    <w:rsid w:val="00734E59"/>
    <w:rsid w:val="00737B72"/>
    <w:rsid w:val="007467D4"/>
    <w:rsid w:val="0076489F"/>
    <w:rsid w:val="00783CDB"/>
    <w:rsid w:val="007B4A6C"/>
    <w:rsid w:val="007B63E7"/>
    <w:rsid w:val="007B6CF4"/>
    <w:rsid w:val="007B7816"/>
    <w:rsid w:val="007C20C4"/>
    <w:rsid w:val="007D1293"/>
    <w:rsid w:val="007D3961"/>
    <w:rsid w:val="007F7D30"/>
    <w:rsid w:val="00816B8D"/>
    <w:rsid w:val="00822DF6"/>
    <w:rsid w:val="0085299C"/>
    <w:rsid w:val="00857D2B"/>
    <w:rsid w:val="008732C5"/>
    <w:rsid w:val="008761E4"/>
    <w:rsid w:val="008821E3"/>
    <w:rsid w:val="0088542E"/>
    <w:rsid w:val="00885483"/>
    <w:rsid w:val="008947EE"/>
    <w:rsid w:val="008A3411"/>
    <w:rsid w:val="008A5202"/>
    <w:rsid w:val="008B06CA"/>
    <w:rsid w:val="008C1F86"/>
    <w:rsid w:val="008C6311"/>
    <w:rsid w:val="0091729B"/>
    <w:rsid w:val="00924CB5"/>
    <w:rsid w:val="009253DE"/>
    <w:rsid w:val="00935F46"/>
    <w:rsid w:val="00940B9F"/>
    <w:rsid w:val="00972C83"/>
    <w:rsid w:val="009777F9"/>
    <w:rsid w:val="009D7C9E"/>
    <w:rsid w:val="00A146CC"/>
    <w:rsid w:val="00A336F8"/>
    <w:rsid w:val="00A602EF"/>
    <w:rsid w:val="00A61DE8"/>
    <w:rsid w:val="00A70CFD"/>
    <w:rsid w:val="00AA1857"/>
    <w:rsid w:val="00AA5678"/>
    <w:rsid w:val="00AB70EE"/>
    <w:rsid w:val="00AD4665"/>
    <w:rsid w:val="00AD5D3A"/>
    <w:rsid w:val="00B11806"/>
    <w:rsid w:val="00B11E11"/>
    <w:rsid w:val="00B21696"/>
    <w:rsid w:val="00B26471"/>
    <w:rsid w:val="00B36541"/>
    <w:rsid w:val="00B51417"/>
    <w:rsid w:val="00B62483"/>
    <w:rsid w:val="00BB2EF4"/>
    <w:rsid w:val="00BC09CB"/>
    <w:rsid w:val="00BD1465"/>
    <w:rsid w:val="00BE4E8C"/>
    <w:rsid w:val="00BE7730"/>
    <w:rsid w:val="00C340D7"/>
    <w:rsid w:val="00C471EF"/>
    <w:rsid w:val="00C4744F"/>
    <w:rsid w:val="00C856BB"/>
    <w:rsid w:val="00C94D00"/>
    <w:rsid w:val="00CA466B"/>
    <w:rsid w:val="00CB5BE3"/>
    <w:rsid w:val="00CC44B9"/>
    <w:rsid w:val="00CD44D6"/>
    <w:rsid w:val="00CE0B9B"/>
    <w:rsid w:val="00CF79FF"/>
    <w:rsid w:val="00CF7C8D"/>
    <w:rsid w:val="00D12B92"/>
    <w:rsid w:val="00D3010A"/>
    <w:rsid w:val="00D55259"/>
    <w:rsid w:val="00D72B8A"/>
    <w:rsid w:val="00D73BD9"/>
    <w:rsid w:val="00DA5EB9"/>
    <w:rsid w:val="00DC4EBB"/>
    <w:rsid w:val="00DC7D61"/>
    <w:rsid w:val="00DE7ECE"/>
    <w:rsid w:val="00DF7CC5"/>
    <w:rsid w:val="00E30933"/>
    <w:rsid w:val="00E30F89"/>
    <w:rsid w:val="00E70F88"/>
    <w:rsid w:val="00E73D23"/>
    <w:rsid w:val="00E8556D"/>
    <w:rsid w:val="00E87D06"/>
    <w:rsid w:val="00E96DF6"/>
    <w:rsid w:val="00EC4138"/>
    <w:rsid w:val="00ED09C4"/>
    <w:rsid w:val="00EE4283"/>
    <w:rsid w:val="00F07449"/>
    <w:rsid w:val="00F31813"/>
    <w:rsid w:val="00F32872"/>
    <w:rsid w:val="00F51466"/>
    <w:rsid w:val="00F66A45"/>
    <w:rsid w:val="00F835A5"/>
    <w:rsid w:val="00FB3336"/>
    <w:rsid w:val="00FB52D2"/>
    <w:rsid w:val="00FD7377"/>
    <w:rsid w:val="00FE0943"/>
    <w:rsid w:val="00FE6792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A71D118"/>
  <w15:chartTrackingRefBased/>
  <w15:docId w15:val="{25DEEB7D-F278-4A91-B9B3-2A1510DD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CDB"/>
  </w:style>
  <w:style w:type="paragraph" w:styleId="Heading1">
    <w:name w:val="heading 1"/>
    <w:basedOn w:val="Normal"/>
    <w:next w:val="Normal"/>
    <w:link w:val="Heading1Char"/>
    <w:qFormat/>
    <w:rsid w:val="00F32872"/>
    <w:pPr>
      <w:widowControl w:val="0"/>
      <w:numPr>
        <w:numId w:val="1"/>
      </w:numPr>
      <w:suppressAutoHyphens/>
      <w:spacing w:before="240" w:after="120" w:line="240" w:lineRule="exact"/>
      <w:ind w:left="3168" w:hanging="288"/>
      <w:outlineLvl w:val="0"/>
    </w:pPr>
    <w:rPr>
      <w:rFonts w:ascii="GT Pressura Regular" w:eastAsia="SimSun" w:hAnsi="GT Pressura Regular"/>
      <w:b/>
      <w:kern w:val="32"/>
      <w:sz w:val="18"/>
    </w:rPr>
  </w:style>
  <w:style w:type="paragraph" w:styleId="Heading2">
    <w:name w:val="heading 2"/>
    <w:basedOn w:val="Normal"/>
    <w:next w:val="Normal"/>
    <w:link w:val="Heading2Char"/>
    <w:qFormat/>
    <w:rsid w:val="00005203"/>
    <w:pPr>
      <w:widowControl w:val="0"/>
      <w:numPr>
        <w:ilvl w:val="1"/>
        <w:numId w:val="1"/>
      </w:numPr>
      <w:suppressAutoHyphens/>
      <w:spacing w:after="120" w:line="300" w:lineRule="exact"/>
      <w:ind w:left="3600"/>
      <w:outlineLvl w:val="1"/>
    </w:pPr>
    <w:rPr>
      <w:rFonts w:ascii="GT Pressura Regular" w:eastAsia="SimSun" w:hAnsi="GT Pressura Regular"/>
      <w:sz w:val="18"/>
    </w:rPr>
  </w:style>
  <w:style w:type="paragraph" w:styleId="Heading3">
    <w:name w:val="heading 3"/>
    <w:basedOn w:val="Normal"/>
    <w:next w:val="Normal"/>
    <w:link w:val="Heading3Char"/>
    <w:qFormat/>
    <w:rsid w:val="00005203"/>
    <w:pPr>
      <w:widowControl w:val="0"/>
      <w:numPr>
        <w:ilvl w:val="2"/>
        <w:numId w:val="1"/>
      </w:numPr>
      <w:suppressAutoHyphens/>
      <w:spacing w:after="120" w:line="260" w:lineRule="exact"/>
      <w:ind w:left="3960" w:right="360"/>
      <w:outlineLvl w:val="2"/>
    </w:pPr>
    <w:rPr>
      <w:rFonts w:ascii="GT Pressura Regular" w:eastAsia="SimSun" w:hAnsi="GT Pressura Regular"/>
      <w:sz w:val="18"/>
    </w:rPr>
  </w:style>
  <w:style w:type="paragraph" w:styleId="Heading4">
    <w:name w:val="heading 4"/>
    <w:basedOn w:val="Normal"/>
    <w:next w:val="Normal"/>
    <w:link w:val="Heading4Char"/>
    <w:qFormat/>
    <w:rsid w:val="00071945"/>
    <w:pPr>
      <w:widowControl w:val="0"/>
      <w:numPr>
        <w:ilvl w:val="3"/>
        <w:numId w:val="1"/>
      </w:numPr>
      <w:suppressAutoHyphens/>
      <w:spacing w:after="120" w:line="300" w:lineRule="exact"/>
      <w:outlineLvl w:val="3"/>
    </w:pPr>
    <w:rPr>
      <w:rFonts w:ascii="Myriad Pro SemiCond" w:eastAsia="SimSun" w:hAnsi="Myriad Pro SemiCond"/>
    </w:rPr>
  </w:style>
  <w:style w:type="paragraph" w:styleId="Heading5">
    <w:name w:val="heading 5"/>
    <w:basedOn w:val="Normal"/>
    <w:next w:val="Normal"/>
    <w:link w:val="Heading5Char"/>
    <w:qFormat/>
    <w:rsid w:val="00071945"/>
    <w:pPr>
      <w:widowControl w:val="0"/>
      <w:numPr>
        <w:ilvl w:val="4"/>
        <w:numId w:val="1"/>
      </w:numPr>
      <w:suppressAutoHyphens/>
      <w:spacing w:after="120" w:line="300" w:lineRule="exact"/>
      <w:outlineLvl w:val="4"/>
    </w:pPr>
    <w:rPr>
      <w:rFonts w:ascii="Myriad Pro SemiCond" w:eastAsia="SimSun" w:hAnsi="Myriad Pro SemiCond"/>
    </w:rPr>
  </w:style>
  <w:style w:type="paragraph" w:styleId="Heading6">
    <w:name w:val="heading 6"/>
    <w:basedOn w:val="Normal"/>
    <w:next w:val="Normal"/>
    <w:link w:val="Heading6Char"/>
    <w:qFormat/>
    <w:rsid w:val="00071945"/>
    <w:pPr>
      <w:keepNext/>
      <w:numPr>
        <w:ilvl w:val="5"/>
        <w:numId w:val="1"/>
      </w:numPr>
      <w:spacing w:after="120" w:line="300" w:lineRule="exact"/>
      <w:jc w:val="center"/>
      <w:outlineLvl w:val="5"/>
    </w:pPr>
    <w:rPr>
      <w:rFonts w:ascii="Myriad Pro SemiCond" w:eastAsia="SimSun" w:hAnsi="Myriad Pro Semi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D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61DE8"/>
    <w:pPr>
      <w:spacing w:after="240"/>
      <w:ind w:firstLine="720"/>
    </w:pPr>
  </w:style>
  <w:style w:type="paragraph" w:styleId="BodyTextIndent">
    <w:name w:val="Body Text Indent"/>
    <w:basedOn w:val="Normal"/>
    <w:semiHidden/>
    <w:rsid w:val="00A61DE8"/>
    <w:pPr>
      <w:spacing w:after="120"/>
      <w:ind w:left="360"/>
    </w:pPr>
  </w:style>
  <w:style w:type="paragraph" w:customStyle="1" w:styleId="trash">
    <w:name w:val="trash"/>
    <w:basedOn w:val="Normal"/>
    <w:rsid w:val="00A61DE8"/>
    <w:pPr>
      <w:spacing w:after="240"/>
      <w:ind w:firstLine="720"/>
    </w:pPr>
  </w:style>
  <w:style w:type="paragraph" w:styleId="Footer">
    <w:name w:val="footer"/>
    <w:basedOn w:val="Normal"/>
    <w:semiHidden/>
    <w:rsid w:val="00A61D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4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A0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E7730"/>
  </w:style>
  <w:style w:type="character" w:customStyle="1" w:styleId="DateChar">
    <w:name w:val="Date Char"/>
    <w:basedOn w:val="DefaultParagraphFont"/>
    <w:link w:val="Date"/>
    <w:uiPriority w:val="99"/>
    <w:semiHidden/>
    <w:rsid w:val="00BE7730"/>
  </w:style>
  <w:style w:type="character" w:styleId="Hyperlink">
    <w:name w:val="Hyperlink"/>
    <w:basedOn w:val="DefaultParagraphFont"/>
    <w:uiPriority w:val="99"/>
    <w:unhideWhenUsed/>
    <w:rsid w:val="00BE77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32872"/>
    <w:rPr>
      <w:rFonts w:ascii="GT Pressura Regular" w:eastAsia="SimSun" w:hAnsi="GT Pressura Regular"/>
      <w:b/>
      <w:kern w:val="32"/>
      <w:sz w:val="18"/>
    </w:rPr>
  </w:style>
  <w:style w:type="character" w:customStyle="1" w:styleId="Heading2Char">
    <w:name w:val="Heading 2 Char"/>
    <w:basedOn w:val="DefaultParagraphFont"/>
    <w:link w:val="Heading2"/>
    <w:rsid w:val="00005203"/>
    <w:rPr>
      <w:rFonts w:ascii="GT Pressura Regular" w:eastAsia="SimSun" w:hAnsi="GT Pressura Regular"/>
      <w:sz w:val="18"/>
    </w:rPr>
  </w:style>
  <w:style w:type="character" w:customStyle="1" w:styleId="Heading3Char">
    <w:name w:val="Heading 3 Char"/>
    <w:basedOn w:val="DefaultParagraphFont"/>
    <w:link w:val="Heading3"/>
    <w:rsid w:val="00005203"/>
    <w:rPr>
      <w:rFonts w:ascii="GT Pressura Regular" w:eastAsia="SimSun" w:hAnsi="GT Pressura Regular"/>
      <w:sz w:val="18"/>
    </w:rPr>
  </w:style>
  <w:style w:type="character" w:customStyle="1" w:styleId="Heading4Char">
    <w:name w:val="Heading 4 Char"/>
    <w:basedOn w:val="DefaultParagraphFont"/>
    <w:link w:val="Heading4"/>
    <w:rsid w:val="00071945"/>
    <w:rPr>
      <w:rFonts w:ascii="Myriad Pro SemiCond" w:eastAsia="SimSun" w:hAnsi="Myriad Pro SemiCond"/>
    </w:rPr>
  </w:style>
  <w:style w:type="character" w:customStyle="1" w:styleId="Heading5Char">
    <w:name w:val="Heading 5 Char"/>
    <w:basedOn w:val="DefaultParagraphFont"/>
    <w:link w:val="Heading5"/>
    <w:rsid w:val="00071945"/>
    <w:rPr>
      <w:rFonts w:ascii="Myriad Pro SemiCond" w:eastAsia="SimSun" w:hAnsi="Myriad Pro SemiCond"/>
    </w:rPr>
  </w:style>
  <w:style w:type="character" w:customStyle="1" w:styleId="Heading6Char">
    <w:name w:val="Heading 6 Char"/>
    <w:basedOn w:val="DefaultParagraphFont"/>
    <w:link w:val="Heading6"/>
    <w:rsid w:val="00071945"/>
    <w:rPr>
      <w:rFonts w:ascii="Myriad Pro SemiCond" w:eastAsia="SimSun" w:hAnsi="Myriad Pro SemiCond"/>
    </w:rPr>
  </w:style>
  <w:style w:type="character" w:customStyle="1" w:styleId="HeaderChar">
    <w:name w:val="Header Char"/>
    <w:basedOn w:val="DefaultParagraphFont"/>
    <w:link w:val="Header"/>
    <w:uiPriority w:val="99"/>
    <w:rsid w:val="00071945"/>
  </w:style>
  <w:style w:type="paragraph" w:customStyle="1" w:styleId="Normal1">
    <w:name w:val="Normal 1"/>
    <w:basedOn w:val="Normal"/>
    <w:qFormat/>
    <w:rsid w:val="00F32872"/>
    <w:pPr>
      <w:widowControl w:val="0"/>
      <w:numPr>
        <w:ilvl w:val="2"/>
      </w:numPr>
      <w:tabs>
        <w:tab w:val="num" w:pos="1080"/>
      </w:tabs>
      <w:suppressAutoHyphens/>
      <w:spacing w:after="120" w:line="260" w:lineRule="exact"/>
      <w:ind w:left="3168" w:right="360"/>
      <w:outlineLvl w:val="2"/>
    </w:pPr>
    <w:rPr>
      <w:rFonts w:ascii="GT Pressura Regular" w:eastAsia="SimSun" w:hAnsi="GT Pressura Regular"/>
      <w:sz w:val="18"/>
      <w:szCs w:val="18"/>
    </w:rPr>
  </w:style>
  <w:style w:type="paragraph" w:customStyle="1" w:styleId="heading2paragraph">
    <w:name w:val="heading 2 paragraph"/>
    <w:basedOn w:val="Normal"/>
    <w:qFormat/>
    <w:rsid w:val="00005203"/>
    <w:pPr>
      <w:spacing w:after="120" w:line="260" w:lineRule="exact"/>
      <w:ind w:left="3600"/>
    </w:pPr>
    <w:rPr>
      <w:rFonts w:ascii="GT Pressura Regular" w:eastAsia="SimSun" w:hAnsi="GT Pressura Regular"/>
      <w:sz w:val="18"/>
      <w:szCs w:val="18"/>
    </w:rPr>
  </w:style>
  <w:style w:type="paragraph" w:customStyle="1" w:styleId="appendixheading1">
    <w:name w:val="appendix heading1"/>
    <w:basedOn w:val="Normal"/>
    <w:qFormat/>
    <w:rsid w:val="00381648"/>
    <w:pPr>
      <w:numPr>
        <w:numId w:val="10"/>
      </w:numPr>
      <w:spacing w:before="240" w:after="120" w:line="300" w:lineRule="exact"/>
      <w:ind w:left="1800"/>
    </w:pPr>
    <w:rPr>
      <w:rFonts w:ascii="GT Pressura Regular" w:eastAsia="SimSun" w:hAnsi="GT Pressura Regular"/>
      <w:sz w:val="18"/>
      <w:szCs w:val="18"/>
    </w:rPr>
  </w:style>
  <w:style w:type="paragraph" w:customStyle="1" w:styleId="appendixnormal">
    <w:name w:val="appendix normal"/>
    <w:basedOn w:val="Normal"/>
    <w:qFormat/>
    <w:rsid w:val="00381648"/>
    <w:pPr>
      <w:widowControl w:val="0"/>
      <w:suppressAutoHyphens/>
      <w:spacing w:before="240" w:after="120" w:line="260" w:lineRule="exact"/>
      <w:ind w:left="1440"/>
      <w:outlineLvl w:val="0"/>
    </w:pPr>
    <w:rPr>
      <w:rFonts w:ascii="GT Pressura Regular" w:eastAsia="SimSun" w:hAnsi="GT Pressura Regular"/>
      <w:b/>
      <w:kern w:val="32"/>
      <w:sz w:val="18"/>
      <w:szCs w:val="18"/>
    </w:rPr>
  </w:style>
  <w:style w:type="paragraph" w:customStyle="1" w:styleId="appendixheading2">
    <w:name w:val="appendix heading2"/>
    <w:basedOn w:val="appendixheading1"/>
    <w:qFormat/>
    <w:rsid w:val="003E214E"/>
    <w:pPr>
      <w:numPr>
        <w:numId w:val="15"/>
      </w:numPr>
      <w:spacing w:line="260" w:lineRule="exact"/>
      <w:ind w:left="2160"/>
    </w:pPr>
  </w:style>
  <w:style w:type="paragraph" w:styleId="ListParagraph">
    <w:name w:val="List Paragraph"/>
    <w:basedOn w:val="Normal"/>
    <w:uiPriority w:val="34"/>
    <w:qFormat/>
    <w:rsid w:val="00061E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6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B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B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B98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7B63E7"/>
  </w:style>
  <w:style w:type="paragraph" w:styleId="Revision">
    <w:name w:val="Revision"/>
    <w:hidden/>
    <w:uiPriority w:val="99"/>
    <w:semiHidden/>
    <w:rsid w:val="00B21696"/>
  </w:style>
  <w:style w:type="paragraph" w:customStyle="1" w:styleId="Body">
    <w:name w:val="Body"/>
    <w:rsid w:val="001A18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forms\Dallas_Meeting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85918-A3C0-4964-8D61-15E991DB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Dallas_Meeting Notes</Template>
  <TotalTime>63</TotalTime>
  <Pages>4</Pages>
  <Words>1197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 Group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Fitzgerald</dc:creator>
  <cp:keywords/>
  <dc:description/>
  <cp:lastModifiedBy>Sarah Fitzgerald</cp:lastModifiedBy>
  <cp:revision>7</cp:revision>
  <cp:lastPrinted>2014-10-29T18:42:00Z</cp:lastPrinted>
  <dcterms:created xsi:type="dcterms:W3CDTF">2021-01-21T23:02:00Z</dcterms:created>
  <dcterms:modified xsi:type="dcterms:W3CDTF">2021-01-28T20:25:00Z</dcterms:modified>
</cp:coreProperties>
</file>