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120C" w14:textId="682827F7" w:rsidR="003E64EF" w:rsidRDefault="001A1800" w:rsidP="003E64EF">
      <w:pPr>
        <w:spacing w:before="80" w:line="300" w:lineRule="atLeast"/>
        <w:rPr>
          <w:rFonts w:ascii="GT Pressura Regular" w:hAnsi="GT Pressura Regular"/>
          <w:sz w:val="24"/>
          <w:szCs w:val="24"/>
        </w:rPr>
      </w:pPr>
      <w:r>
        <w:rPr>
          <w:noProof/>
        </w:rPr>
        <w:drawing>
          <wp:anchor distT="152400" distB="152400" distL="152400" distR="152400" simplePos="0" relativeHeight="251659264" behindDoc="0" locked="0" layoutInCell="1" allowOverlap="1" wp14:anchorId="7AEF7E53" wp14:editId="1943463B">
            <wp:simplePos x="0" y="0"/>
            <wp:positionH relativeFrom="leftMargin">
              <wp:posOffset>714375</wp:posOffset>
            </wp:positionH>
            <wp:positionV relativeFrom="page">
              <wp:posOffset>452120</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2051200" cy="566298"/>
                    </a:xfrm>
                    <a:prstGeom prst="rect">
                      <a:avLst/>
                    </a:prstGeom>
                    <a:ln w="12700" cap="flat">
                      <a:noFill/>
                      <a:miter lim="400000"/>
                    </a:ln>
                    <a:effectLst/>
                  </pic:spPr>
                </pic:pic>
              </a:graphicData>
            </a:graphic>
          </wp:anchor>
        </w:drawing>
      </w:r>
    </w:p>
    <w:p w14:paraId="11ED6181" w14:textId="77777777" w:rsidR="00972C83" w:rsidRDefault="00972C83" w:rsidP="003E64EF">
      <w:pPr>
        <w:spacing w:before="80" w:line="300" w:lineRule="atLeast"/>
        <w:rPr>
          <w:rFonts w:ascii="GT Pressura Regular" w:hAnsi="GT Pressura Regular"/>
          <w:sz w:val="24"/>
          <w:szCs w:val="24"/>
        </w:rPr>
      </w:pPr>
    </w:p>
    <w:p w14:paraId="7F711312" w14:textId="2942F284" w:rsidR="00E8556D" w:rsidRPr="00B11806" w:rsidRDefault="009D7C9E" w:rsidP="00972C83">
      <w:pPr>
        <w:spacing w:before="80" w:line="300" w:lineRule="atLeast"/>
        <w:rPr>
          <w:rFonts w:ascii="GT Pressura Regular" w:hAnsi="GT Pressura Regular"/>
          <w:sz w:val="24"/>
          <w:szCs w:val="24"/>
        </w:rPr>
      </w:pPr>
      <w:r w:rsidRPr="00B11806">
        <w:rPr>
          <w:rFonts w:ascii="GT Pressura Regular" w:hAnsi="GT Pressura Regular"/>
          <w:sz w:val="24"/>
          <w:szCs w:val="24"/>
        </w:rPr>
        <w:t>MEETING NOTES</w:t>
      </w:r>
      <w:r w:rsidR="00C4744F">
        <w:rPr>
          <w:rFonts w:ascii="GT Pressura Regular" w:hAnsi="GT Pressura Regular"/>
          <w:sz w:val="24"/>
          <w:szCs w:val="24"/>
        </w:rPr>
        <w:t xml:space="preserve">: </w:t>
      </w:r>
      <w:r w:rsidR="005A720D">
        <w:rPr>
          <w:rFonts w:ascii="GT Pressura Regular" w:hAnsi="GT Pressura Regular"/>
          <w:sz w:val="24"/>
          <w:szCs w:val="24"/>
        </w:rPr>
        <w:t>Economic Development</w:t>
      </w:r>
      <w:r w:rsidR="00C4744F">
        <w:rPr>
          <w:rFonts w:ascii="GT Pressura Regular" w:hAnsi="GT Pressura Regular"/>
          <w:sz w:val="24"/>
          <w:szCs w:val="24"/>
        </w:rPr>
        <w:t xml:space="preserve"> Focus Group</w:t>
      </w:r>
    </w:p>
    <w:tbl>
      <w:tblPr>
        <w:tblStyle w:val="TableGrid"/>
        <w:tblpPr w:leftFromText="180" w:rightFromText="180" w:vertAnchor="text" w:horzAnchor="margin" w:tblpX="-95" w:tblpY="246"/>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230"/>
      </w:tblGrid>
      <w:tr w:rsidR="0088542E" w:rsidRPr="00B11806" w14:paraId="562F5339" w14:textId="77777777" w:rsidTr="00E8556D">
        <w:tc>
          <w:tcPr>
            <w:tcW w:w="2785" w:type="dxa"/>
          </w:tcPr>
          <w:p w14:paraId="2FF5A728" w14:textId="35FBF093" w:rsidR="007B6CF4" w:rsidRPr="00B11806" w:rsidRDefault="00737B72" w:rsidP="007B6CF4">
            <w:pPr>
              <w:spacing w:after="240" w:line="300" w:lineRule="atLeast"/>
              <w:ind w:left="-23"/>
              <w:rPr>
                <w:rFonts w:ascii="GT Pressura Regular" w:hAnsi="GT Pressura Regular"/>
                <w:sz w:val="18"/>
                <w:szCs w:val="18"/>
              </w:rPr>
            </w:pPr>
            <w:r w:rsidRPr="00B11806">
              <w:rPr>
                <w:rFonts w:ascii="GT Pressura Regular" w:hAnsi="GT Pressura Regular"/>
                <w:sz w:val="18"/>
                <w:szCs w:val="18"/>
              </w:rPr>
              <w:t xml:space="preserve">Date of Meeting: </w:t>
            </w:r>
            <w:r w:rsidR="007B6CF4" w:rsidRPr="007B6CF4">
              <w:rPr>
                <w:rFonts w:ascii="GT Pressura Light" w:hAnsi="GT Pressura Light"/>
                <w:sz w:val="18"/>
                <w:szCs w:val="18"/>
              </w:rPr>
              <w:t>1/</w:t>
            </w:r>
            <w:r w:rsidR="005A720D">
              <w:rPr>
                <w:rFonts w:ascii="GT Pressura Light" w:hAnsi="GT Pressura Light"/>
                <w:sz w:val="18"/>
                <w:szCs w:val="18"/>
              </w:rPr>
              <w:t>21</w:t>
            </w:r>
            <w:r w:rsidR="007B6CF4" w:rsidRPr="007B6CF4">
              <w:rPr>
                <w:rFonts w:ascii="GT Pressura Light" w:hAnsi="GT Pressura Light"/>
                <w:sz w:val="18"/>
                <w:szCs w:val="18"/>
              </w:rPr>
              <w:t>/2021</w:t>
            </w:r>
          </w:p>
        </w:tc>
        <w:tc>
          <w:tcPr>
            <w:tcW w:w="4230" w:type="dxa"/>
          </w:tcPr>
          <w:p w14:paraId="7E1A68B1" w14:textId="77777777" w:rsidR="00737B72" w:rsidRPr="00B11806" w:rsidRDefault="00E8556D" w:rsidP="00FE6792">
            <w:pPr>
              <w:spacing w:after="240" w:line="300" w:lineRule="atLeast"/>
              <w:rPr>
                <w:rFonts w:ascii="GT Pressura Regular" w:hAnsi="GT Pressura Regular"/>
                <w:sz w:val="18"/>
                <w:szCs w:val="18"/>
              </w:rPr>
            </w:pPr>
            <w:r w:rsidRPr="00B11806">
              <w:rPr>
                <w:rFonts w:ascii="GT Pressura Regular" w:hAnsi="GT Pressura Regular"/>
                <w:sz w:val="18"/>
                <w:szCs w:val="18"/>
              </w:rPr>
              <w:t>Notes By:</w:t>
            </w:r>
            <w:r w:rsidR="00264839">
              <w:rPr>
                <w:rFonts w:ascii="GT Pressura Regular" w:hAnsi="GT Pressura Regular"/>
                <w:sz w:val="18"/>
                <w:szCs w:val="18"/>
              </w:rPr>
              <w:t xml:space="preserve"> </w:t>
            </w:r>
            <w:r w:rsidR="007B6CF4" w:rsidRPr="007B6CF4">
              <w:rPr>
                <w:rFonts w:ascii="GT Pressura Light" w:hAnsi="GT Pressura Light"/>
                <w:sz w:val="18"/>
                <w:szCs w:val="18"/>
              </w:rPr>
              <w:t>Sarah Fitzgerald</w:t>
            </w:r>
          </w:p>
        </w:tc>
      </w:tr>
      <w:tr w:rsidR="00385D9C" w:rsidRPr="00B11806" w14:paraId="67161CD3" w14:textId="77777777" w:rsidTr="00E8556D">
        <w:tc>
          <w:tcPr>
            <w:tcW w:w="2785" w:type="dxa"/>
          </w:tcPr>
          <w:p w14:paraId="70989489" w14:textId="2BCE47D0" w:rsidR="00385D9C" w:rsidRPr="007B6CF4" w:rsidRDefault="00385D9C" w:rsidP="00385D9C">
            <w:pPr>
              <w:spacing w:after="240" w:line="300" w:lineRule="atLeast"/>
              <w:ind w:left="-23"/>
              <w:rPr>
                <w:rFonts w:ascii="GT Pressura Light" w:hAnsi="GT Pressura Light"/>
                <w:sz w:val="18"/>
                <w:szCs w:val="18"/>
              </w:rPr>
            </w:pPr>
            <w:r w:rsidRPr="00B11806">
              <w:rPr>
                <w:rFonts w:ascii="GT Pressura Regular" w:hAnsi="GT Pressura Regular"/>
                <w:sz w:val="18"/>
                <w:szCs w:val="18"/>
              </w:rPr>
              <w:t>Meeting Location:</w:t>
            </w:r>
            <w:r>
              <w:rPr>
                <w:rFonts w:ascii="GT Pressura Regular" w:hAnsi="GT Pressura Regular"/>
                <w:sz w:val="18"/>
                <w:szCs w:val="18"/>
              </w:rPr>
              <w:t xml:space="preserve"> </w:t>
            </w:r>
            <w:r w:rsidRPr="007B6CF4">
              <w:rPr>
                <w:rFonts w:ascii="GT Pressura Light" w:hAnsi="GT Pressura Light"/>
                <w:sz w:val="18"/>
                <w:szCs w:val="18"/>
              </w:rPr>
              <w:t>Zoom</w:t>
            </w:r>
          </w:p>
        </w:tc>
        <w:tc>
          <w:tcPr>
            <w:tcW w:w="4230" w:type="dxa"/>
          </w:tcPr>
          <w:p w14:paraId="28873C04" w14:textId="7552F932" w:rsidR="00385D9C" w:rsidRPr="00B11806" w:rsidRDefault="00385D9C" w:rsidP="00385D9C">
            <w:pPr>
              <w:spacing w:after="240" w:line="300" w:lineRule="atLeast"/>
              <w:rPr>
                <w:rFonts w:ascii="GT Pressura Regular" w:hAnsi="GT Pressura Regular"/>
                <w:sz w:val="18"/>
                <w:szCs w:val="18"/>
              </w:rPr>
            </w:pPr>
            <w:r w:rsidRPr="00B11806">
              <w:rPr>
                <w:rFonts w:ascii="GT Pressura Regular" w:hAnsi="GT Pressura Regular"/>
                <w:sz w:val="18"/>
                <w:szCs w:val="18"/>
              </w:rPr>
              <w:t>Project Name</w:t>
            </w:r>
            <w:r w:rsidRPr="007B6CF4">
              <w:rPr>
                <w:rFonts w:ascii="GT Pressura Light" w:hAnsi="GT Pressura Light"/>
                <w:sz w:val="18"/>
                <w:szCs w:val="18"/>
              </w:rPr>
              <w:t>: Hensley Field Master Plan</w:t>
            </w:r>
            <w:r w:rsidRPr="00B11806">
              <w:rPr>
                <w:rFonts w:ascii="GT Pressura Regular" w:hAnsi="GT Pressura Regular"/>
                <w:sz w:val="18"/>
                <w:szCs w:val="18"/>
              </w:rPr>
              <w:tab/>
            </w:r>
          </w:p>
        </w:tc>
      </w:tr>
      <w:tr w:rsidR="00385D9C" w:rsidRPr="00B11806" w14:paraId="7CBFF2CA" w14:textId="77777777" w:rsidTr="00E8556D">
        <w:tc>
          <w:tcPr>
            <w:tcW w:w="2785" w:type="dxa"/>
          </w:tcPr>
          <w:p w14:paraId="565CAD68" w14:textId="2290079C" w:rsidR="00385D9C" w:rsidRPr="00B11806" w:rsidRDefault="00385D9C" w:rsidP="00385D9C">
            <w:pPr>
              <w:spacing w:after="240" w:line="300" w:lineRule="atLeast"/>
              <w:ind w:left="-23"/>
              <w:rPr>
                <w:rFonts w:ascii="GT Pressura Regular" w:hAnsi="GT Pressura Regular"/>
                <w:sz w:val="18"/>
                <w:szCs w:val="18"/>
              </w:rPr>
            </w:pPr>
          </w:p>
        </w:tc>
        <w:tc>
          <w:tcPr>
            <w:tcW w:w="4230" w:type="dxa"/>
          </w:tcPr>
          <w:p w14:paraId="3C75580E" w14:textId="148EEA4A" w:rsidR="00385D9C" w:rsidRPr="00B11806" w:rsidRDefault="00385D9C" w:rsidP="00385D9C">
            <w:pPr>
              <w:spacing w:after="240" w:line="300" w:lineRule="atLeast"/>
              <w:ind w:left="-23"/>
              <w:rPr>
                <w:rFonts w:ascii="GT Pressura Regular" w:hAnsi="GT Pressura Regular"/>
                <w:sz w:val="18"/>
                <w:szCs w:val="18"/>
              </w:rPr>
            </w:pPr>
          </w:p>
        </w:tc>
      </w:tr>
      <w:tr w:rsidR="00385D9C" w:rsidRPr="00B11806" w14:paraId="4D1CBF77" w14:textId="77777777" w:rsidTr="00E8556D">
        <w:tc>
          <w:tcPr>
            <w:tcW w:w="7015" w:type="dxa"/>
            <w:gridSpan w:val="2"/>
          </w:tcPr>
          <w:p w14:paraId="6317750D" w14:textId="77777777" w:rsidR="00385D9C" w:rsidRPr="00972C83" w:rsidRDefault="00385D9C" w:rsidP="00385D9C">
            <w:pPr>
              <w:spacing w:after="240" w:line="300" w:lineRule="atLeast"/>
              <w:rPr>
                <w:rFonts w:ascii="GT Pressura Regular" w:hAnsi="GT Pressura Regular"/>
                <w:b/>
                <w:sz w:val="18"/>
                <w:szCs w:val="18"/>
              </w:rPr>
            </w:pPr>
            <w:r w:rsidRPr="00972C83">
              <w:rPr>
                <w:rFonts w:ascii="GT Pressura Regular" w:hAnsi="GT Pressura Regular"/>
                <w:b/>
                <w:sz w:val="18"/>
                <w:szCs w:val="18"/>
              </w:rPr>
              <w:t xml:space="preserve">Attendees: </w:t>
            </w:r>
            <w:r w:rsidRPr="00972C83">
              <w:rPr>
                <w:rFonts w:ascii="GT Pressura Regular" w:hAnsi="GT Pressura Regular"/>
                <w:b/>
                <w:sz w:val="18"/>
                <w:szCs w:val="18"/>
              </w:rPr>
              <w:br/>
              <w:t>Invitees:</w:t>
            </w:r>
          </w:p>
          <w:p w14:paraId="15F24EC3" w14:textId="2ABBFC05" w:rsidR="00385D9C" w:rsidRPr="005A720D" w:rsidRDefault="00385D9C" w:rsidP="00385D9C">
            <w:pPr>
              <w:spacing w:after="240" w:line="300" w:lineRule="atLeast"/>
              <w:rPr>
                <w:rFonts w:ascii="GT Pressura Light" w:hAnsi="GT Pressura Light"/>
                <w:sz w:val="18"/>
                <w:szCs w:val="18"/>
              </w:rPr>
            </w:pPr>
            <w:r w:rsidRPr="005A720D">
              <w:rPr>
                <w:rFonts w:ascii="GT Pressura Light" w:hAnsi="GT Pressura Light"/>
                <w:sz w:val="18"/>
                <w:szCs w:val="18"/>
              </w:rPr>
              <w:t>Robin Bentley (Interim Director, Dallas Office of Economic Development)</w:t>
            </w:r>
            <w:r w:rsidRPr="005A720D">
              <w:rPr>
                <w:rFonts w:ascii="GT Pressura Light" w:hAnsi="GT Pressura Light"/>
                <w:sz w:val="18"/>
                <w:szCs w:val="18"/>
              </w:rPr>
              <w:br/>
              <w:t xml:space="preserve">Kevin </w:t>
            </w:r>
            <w:proofErr w:type="spellStart"/>
            <w:r w:rsidRPr="005A720D">
              <w:rPr>
                <w:rFonts w:ascii="GT Pressura Light" w:hAnsi="GT Pressura Light"/>
                <w:sz w:val="18"/>
                <w:szCs w:val="18"/>
              </w:rPr>
              <w:t>Spath</w:t>
            </w:r>
            <w:proofErr w:type="spellEnd"/>
            <w:r w:rsidRPr="005A720D">
              <w:rPr>
                <w:rFonts w:ascii="GT Pressura Light" w:hAnsi="GT Pressura Light"/>
                <w:sz w:val="18"/>
                <w:szCs w:val="18"/>
              </w:rPr>
              <w:t xml:space="preserve"> (Dallas Office of Economic Development)</w:t>
            </w:r>
            <w:r w:rsidRPr="005A720D">
              <w:rPr>
                <w:rFonts w:ascii="GT Pressura Light" w:hAnsi="GT Pressura Light"/>
                <w:sz w:val="18"/>
                <w:szCs w:val="18"/>
              </w:rPr>
              <w:br/>
              <w:t>Tamara Leak (Area District Manager,  Dallas Office of Economic Development)</w:t>
            </w:r>
            <w:r w:rsidRPr="005A720D">
              <w:rPr>
                <w:rFonts w:ascii="GT Pressura Light" w:hAnsi="GT Pressura Light"/>
                <w:sz w:val="18"/>
                <w:szCs w:val="18"/>
              </w:rPr>
              <w:br/>
              <w:t>Andrew Fortune (Chairman,  City of Grand Prairie Chamber of Commerce)</w:t>
            </w:r>
            <w:r w:rsidRPr="005A720D">
              <w:rPr>
                <w:rFonts w:ascii="GT Pressura Light" w:hAnsi="GT Pressura Light"/>
                <w:sz w:val="18"/>
                <w:szCs w:val="18"/>
              </w:rPr>
              <w:br/>
              <w:t>Rashad Jackson (Director,  City of Grand Prairie)</w:t>
            </w:r>
            <w:r w:rsidRPr="005A720D">
              <w:rPr>
                <w:rFonts w:ascii="GT Pressura Light" w:hAnsi="GT Pressura Light"/>
                <w:sz w:val="18"/>
                <w:szCs w:val="18"/>
              </w:rPr>
              <w:br/>
              <w:t>Matt Garcia (SVP of Public Policy, Regional Chamber of Commerce)</w:t>
            </w:r>
            <w:r w:rsidRPr="005A720D">
              <w:rPr>
                <w:rFonts w:ascii="GT Pressura Light" w:hAnsi="GT Pressura Light"/>
                <w:sz w:val="18"/>
                <w:szCs w:val="18"/>
              </w:rPr>
              <w:br/>
              <w:t>Susan Phillips (President, Asian Chamber of Commerce, Dallas)</w:t>
            </w:r>
            <w:r w:rsidRPr="005A720D">
              <w:rPr>
                <w:rFonts w:ascii="GT Pressura Light" w:hAnsi="GT Pressura Light"/>
                <w:sz w:val="18"/>
                <w:szCs w:val="18"/>
              </w:rPr>
              <w:br/>
              <w:t>Harrison Blair (President, Black Chamber of Commerce, Dallas)</w:t>
            </w:r>
            <w:r w:rsidRPr="005A720D">
              <w:rPr>
                <w:rFonts w:ascii="GT Pressura Light" w:hAnsi="GT Pressura Light"/>
                <w:sz w:val="18"/>
                <w:szCs w:val="18"/>
              </w:rPr>
              <w:br/>
              <w:t>Murray Miller (Director, City of Dallas Historic Preservation)</w:t>
            </w:r>
            <w:r w:rsidRPr="005A720D">
              <w:rPr>
                <w:rFonts w:ascii="GT Pressura Light" w:hAnsi="GT Pressura Light"/>
                <w:sz w:val="18"/>
                <w:szCs w:val="18"/>
              </w:rPr>
              <w:br/>
              <w:t xml:space="preserve">David </w:t>
            </w:r>
            <w:proofErr w:type="spellStart"/>
            <w:r w:rsidRPr="005A720D">
              <w:rPr>
                <w:rFonts w:ascii="GT Pressura Light" w:hAnsi="GT Pressura Light"/>
                <w:sz w:val="18"/>
                <w:szCs w:val="18"/>
              </w:rPr>
              <w:t>Preziosi</w:t>
            </w:r>
            <w:proofErr w:type="spellEnd"/>
            <w:r w:rsidRPr="005A720D">
              <w:rPr>
                <w:rFonts w:ascii="GT Pressura Light" w:hAnsi="GT Pressura Light"/>
                <w:sz w:val="18"/>
                <w:szCs w:val="18"/>
              </w:rPr>
              <w:t xml:space="preserve"> (Director, Preservation Dallas)</w:t>
            </w:r>
            <w:r w:rsidRPr="005A720D">
              <w:rPr>
                <w:rFonts w:ascii="GT Pressura Light" w:hAnsi="GT Pressura Light"/>
                <w:sz w:val="18"/>
                <w:szCs w:val="18"/>
              </w:rPr>
              <w:br/>
              <w:t xml:space="preserve">Janis </w:t>
            </w:r>
            <w:proofErr w:type="spellStart"/>
            <w:r w:rsidRPr="005A720D">
              <w:rPr>
                <w:rFonts w:ascii="GT Pressura Light" w:hAnsi="GT Pressura Light"/>
                <w:sz w:val="18"/>
                <w:szCs w:val="18"/>
              </w:rPr>
              <w:t>Burklund</w:t>
            </w:r>
            <w:proofErr w:type="spellEnd"/>
            <w:r w:rsidRPr="005A720D">
              <w:rPr>
                <w:rFonts w:ascii="GT Pressura Light" w:hAnsi="GT Pressura Light"/>
                <w:sz w:val="18"/>
                <w:szCs w:val="18"/>
              </w:rPr>
              <w:t xml:space="preserve"> (Dallas Film Commission)</w:t>
            </w:r>
            <w:r w:rsidRPr="005A720D">
              <w:rPr>
                <w:rFonts w:ascii="GT Pressura Light" w:hAnsi="GT Pressura Light"/>
                <w:strike/>
                <w:sz w:val="18"/>
                <w:szCs w:val="18"/>
              </w:rPr>
              <w:br/>
            </w:r>
            <w:r w:rsidRPr="005A720D">
              <w:rPr>
                <w:rFonts w:ascii="GT Pressura Light" w:hAnsi="GT Pressura Light"/>
                <w:sz w:val="18"/>
                <w:szCs w:val="18"/>
              </w:rPr>
              <w:t>Shawn Conrad (NCTCOG)</w:t>
            </w:r>
            <w:r w:rsidRPr="005A720D">
              <w:rPr>
                <w:rFonts w:ascii="GT Pressura Light" w:hAnsi="GT Pressura Light"/>
                <w:sz w:val="18"/>
                <w:szCs w:val="18"/>
              </w:rPr>
              <w:br/>
              <w:t xml:space="preserve">Marty </w:t>
            </w:r>
            <w:proofErr w:type="spellStart"/>
            <w:r w:rsidRPr="005A720D">
              <w:rPr>
                <w:rFonts w:ascii="GT Pressura Light" w:hAnsi="GT Pressura Light"/>
                <w:sz w:val="18"/>
                <w:szCs w:val="18"/>
              </w:rPr>
              <w:t>Wieder</w:t>
            </w:r>
            <w:proofErr w:type="spellEnd"/>
            <w:r w:rsidRPr="005A720D">
              <w:rPr>
                <w:rFonts w:ascii="GT Pressura Light" w:hAnsi="GT Pressura Light"/>
                <w:sz w:val="18"/>
                <w:szCs w:val="18"/>
              </w:rPr>
              <w:t xml:space="preserve"> (Director of Economic Development, Grand Prairie)</w:t>
            </w:r>
            <w:r w:rsidRPr="005A720D">
              <w:rPr>
                <w:rFonts w:ascii="GT Pressura Light" w:hAnsi="GT Pressura Light"/>
                <w:sz w:val="18"/>
                <w:szCs w:val="18"/>
              </w:rPr>
              <w:br/>
              <w:t xml:space="preserve">Travis </w:t>
            </w:r>
            <w:proofErr w:type="spellStart"/>
            <w:r w:rsidRPr="005A720D">
              <w:rPr>
                <w:rFonts w:ascii="GT Pressura Light" w:hAnsi="GT Pressura Light"/>
                <w:sz w:val="18"/>
                <w:szCs w:val="18"/>
              </w:rPr>
              <w:t>Liska</w:t>
            </w:r>
            <w:proofErr w:type="spellEnd"/>
            <w:r>
              <w:rPr>
                <w:rFonts w:ascii="GT Pressura Light" w:hAnsi="GT Pressura Light"/>
                <w:sz w:val="18"/>
                <w:szCs w:val="18"/>
              </w:rPr>
              <w:t xml:space="preserve"> (NCTCOG)</w:t>
            </w:r>
            <w:r w:rsidRPr="005A720D">
              <w:rPr>
                <w:rFonts w:ascii="GT Pressura Light" w:hAnsi="GT Pressura Light"/>
                <w:sz w:val="18"/>
                <w:szCs w:val="18"/>
              </w:rPr>
              <w:br/>
              <w:t>Diana Flores (Dallas College Trustee and Greater Dallas Chamber of Commerce)</w:t>
            </w:r>
            <w:r w:rsidRPr="005A720D">
              <w:rPr>
                <w:rFonts w:ascii="GT Pressura Light" w:hAnsi="GT Pressura Light"/>
                <w:sz w:val="18"/>
                <w:szCs w:val="18"/>
              </w:rPr>
              <w:br/>
            </w:r>
            <w:r w:rsidRPr="005A720D">
              <w:rPr>
                <w:rFonts w:ascii="GT Pressura Light" w:hAnsi="GT Pressura Light"/>
                <w:strike/>
                <w:sz w:val="18"/>
                <w:szCs w:val="18"/>
              </w:rPr>
              <w:t xml:space="preserve">David </w:t>
            </w:r>
            <w:proofErr w:type="spellStart"/>
            <w:r w:rsidRPr="005A720D">
              <w:rPr>
                <w:rFonts w:ascii="GT Pressura Light" w:hAnsi="GT Pressura Light"/>
                <w:strike/>
                <w:sz w:val="18"/>
                <w:szCs w:val="18"/>
              </w:rPr>
              <w:t>Noguera</w:t>
            </w:r>
            <w:proofErr w:type="spellEnd"/>
            <w:r w:rsidRPr="005A720D">
              <w:rPr>
                <w:rFonts w:ascii="GT Pressura Light" w:hAnsi="GT Pressura Light"/>
                <w:strike/>
                <w:sz w:val="18"/>
                <w:szCs w:val="18"/>
              </w:rPr>
              <w:t xml:space="preserve"> (Director, Dallas Housing and Neighborhood Revitalization)</w:t>
            </w:r>
            <w:r w:rsidRPr="005A720D">
              <w:rPr>
                <w:rFonts w:ascii="GT Pressura Light" w:hAnsi="GT Pressura Light"/>
                <w:strike/>
                <w:sz w:val="18"/>
                <w:szCs w:val="18"/>
              </w:rPr>
              <w:br/>
              <w:t>William Hills (Deputy City Manager, City of Grand Prairie)</w:t>
            </w:r>
            <w:r w:rsidRPr="005A720D">
              <w:rPr>
                <w:rFonts w:ascii="GT Pressura Light" w:hAnsi="GT Pressura Light"/>
                <w:strike/>
                <w:sz w:val="18"/>
                <w:szCs w:val="18"/>
              </w:rPr>
              <w:br/>
              <w:t xml:space="preserve">Gabriela </w:t>
            </w:r>
            <w:proofErr w:type="spellStart"/>
            <w:r w:rsidRPr="005A720D">
              <w:rPr>
                <w:rFonts w:ascii="GT Pressura Light" w:hAnsi="GT Pressura Light"/>
                <w:strike/>
                <w:sz w:val="18"/>
                <w:szCs w:val="18"/>
              </w:rPr>
              <w:t>Carvallo</w:t>
            </w:r>
            <w:proofErr w:type="spellEnd"/>
            <w:r w:rsidRPr="005A720D">
              <w:rPr>
                <w:rFonts w:ascii="GT Pressura Light" w:hAnsi="GT Pressura Light"/>
                <w:strike/>
                <w:sz w:val="18"/>
                <w:szCs w:val="18"/>
              </w:rPr>
              <w:t xml:space="preserve"> (Greater Dallas Hispanic Chamber of Commerce)</w:t>
            </w:r>
            <w:r w:rsidRPr="005A720D">
              <w:rPr>
                <w:rFonts w:ascii="GT Pressura Light" w:hAnsi="GT Pressura Light"/>
                <w:strike/>
                <w:sz w:val="18"/>
                <w:szCs w:val="18"/>
              </w:rPr>
              <w:br/>
              <w:t>Linda McMahon (President, Dallas Real Estate Council)</w:t>
            </w:r>
            <w:r w:rsidRPr="005A720D">
              <w:rPr>
                <w:rFonts w:ascii="GT Pressura Light" w:hAnsi="GT Pressura Light"/>
                <w:strike/>
                <w:sz w:val="18"/>
                <w:szCs w:val="18"/>
              </w:rPr>
              <w:br/>
              <w:t>Dan Kessler (NCTCOG)</w:t>
            </w:r>
          </w:p>
          <w:p w14:paraId="0BC45CEB" w14:textId="0B7F0437" w:rsidR="00385D9C" w:rsidRPr="00616D64" w:rsidRDefault="00385D9C" w:rsidP="00385D9C">
            <w:pPr>
              <w:spacing w:after="240" w:line="300" w:lineRule="atLeast"/>
              <w:rPr>
                <w:rFonts w:ascii="GT Pressura Regular" w:hAnsi="GT Pressura Regular"/>
                <w:sz w:val="18"/>
                <w:szCs w:val="18"/>
              </w:rPr>
            </w:pPr>
            <w:r w:rsidRPr="00972C83">
              <w:rPr>
                <w:rFonts w:ascii="GT Pressura Regular" w:hAnsi="GT Pressura Regular"/>
                <w:b/>
                <w:sz w:val="18"/>
                <w:szCs w:val="18"/>
              </w:rPr>
              <w:t>Consultant Team:</w:t>
            </w:r>
            <w:r w:rsidRPr="00972C83">
              <w:rPr>
                <w:rFonts w:ascii="GT Pressura Regular" w:hAnsi="GT Pressura Regular"/>
                <w:b/>
                <w:sz w:val="18"/>
                <w:szCs w:val="18"/>
              </w:rPr>
              <w:br/>
            </w:r>
            <w:r w:rsidRPr="00616D64">
              <w:rPr>
                <w:rFonts w:ascii="GT Pressura Regular" w:hAnsi="GT Pressura Regular"/>
                <w:sz w:val="18"/>
                <w:szCs w:val="18"/>
              </w:rPr>
              <w:br/>
            </w:r>
            <w:r w:rsidRPr="005A720D">
              <w:rPr>
                <w:rFonts w:ascii="GT Pressura Light" w:hAnsi="GT Pressura Light"/>
                <w:sz w:val="18"/>
                <w:szCs w:val="18"/>
              </w:rPr>
              <w:t>Jim Adams (MAS)</w:t>
            </w:r>
            <w:r w:rsidRPr="005A720D">
              <w:rPr>
                <w:rFonts w:ascii="GT Pressura Light" w:hAnsi="GT Pressura Light"/>
                <w:sz w:val="18"/>
                <w:szCs w:val="18"/>
              </w:rPr>
              <w:br/>
              <w:t>Jana McCann (MAS)</w:t>
            </w:r>
            <w:r w:rsidRPr="005A720D">
              <w:rPr>
                <w:rFonts w:ascii="GT Pressura Light" w:hAnsi="GT Pressura Light"/>
                <w:sz w:val="18"/>
                <w:szCs w:val="18"/>
              </w:rPr>
              <w:br/>
              <w:t>Leah Hales (SWA)</w:t>
            </w:r>
            <w:r w:rsidRPr="005A720D">
              <w:rPr>
                <w:rFonts w:ascii="GT Pressura Light" w:hAnsi="GT Pressura Light"/>
                <w:sz w:val="18"/>
                <w:szCs w:val="18"/>
              </w:rPr>
              <w:br/>
              <w:t>Sarah Fitzgerald (SWA)</w:t>
            </w:r>
            <w:r w:rsidRPr="005A720D">
              <w:rPr>
                <w:rFonts w:ascii="GT Pressura Light" w:hAnsi="GT Pressura Light"/>
                <w:sz w:val="18"/>
                <w:szCs w:val="18"/>
              </w:rPr>
              <w:br/>
              <w:t>Dan Guimond (EPS)</w:t>
            </w:r>
            <w:r w:rsidRPr="005A720D">
              <w:rPr>
                <w:rFonts w:ascii="GT Pressura Light" w:hAnsi="GT Pressura Light"/>
                <w:sz w:val="18"/>
                <w:szCs w:val="18"/>
              </w:rPr>
              <w:br/>
              <w:t>Jim Musbach (EPS)</w:t>
            </w:r>
            <w:r w:rsidRPr="005A720D">
              <w:rPr>
                <w:rFonts w:ascii="GT Pressura Light" w:hAnsi="GT Pressura Light"/>
                <w:sz w:val="18"/>
                <w:szCs w:val="18"/>
              </w:rPr>
              <w:br/>
              <w:t>Brian Duffany (EPS)</w:t>
            </w:r>
            <w:r w:rsidRPr="005A720D">
              <w:rPr>
                <w:rFonts w:ascii="GT Pressura Light" w:hAnsi="GT Pressura Light"/>
                <w:sz w:val="18"/>
                <w:szCs w:val="18"/>
              </w:rPr>
              <w:br/>
              <w:t>Wil Murphy (K Strategies)</w:t>
            </w:r>
            <w:r w:rsidRPr="00616D64">
              <w:rPr>
                <w:rFonts w:ascii="GT Pressura Regular" w:hAnsi="GT Pressura Regular"/>
                <w:sz w:val="18"/>
                <w:szCs w:val="18"/>
              </w:rPr>
              <w:br/>
            </w:r>
            <w:r w:rsidRPr="005A720D">
              <w:rPr>
                <w:rFonts w:ascii="GT Pressura Light" w:hAnsi="GT Pressura Light"/>
                <w:sz w:val="18"/>
                <w:szCs w:val="18"/>
              </w:rPr>
              <w:lastRenderedPageBreak/>
              <w:t>MK Bozeman (K Strategies)</w:t>
            </w:r>
            <w:r w:rsidRPr="005A720D">
              <w:rPr>
                <w:rFonts w:ascii="GT Pressura Light" w:hAnsi="GT Pressura Light"/>
                <w:sz w:val="18"/>
                <w:szCs w:val="18"/>
              </w:rPr>
              <w:br/>
              <w:t>Gail Vittori (CM</w:t>
            </w:r>
            <w:r>
              <w:rPr>
                <w:rFonts w:ascii="GT Pressura Light" w:hAnsi="GT Pressura Light"/>
                <w:sz w:val="18"/>
                <w:szCs w:val="18"/>
              </w:rPr>
              <w:t>PBS)</w:t>
            </w:r>
            <w:r w:rsidRPr="00616D64">
              <w:rPr>
                <w:rFonts w:ascii="GT Pressura Regular" w:hAnsi="GT Pressura Regular"/>
                <w:sz w:val="18"/>
                <w:szCs w:val="18"/>
              </w:rPr>
              <w:br/>
            </w:r>
            <w:r w:rsidRPr="00616D64">
              <w:rPr>
                <w:rFonts w:ascii="GT Pressura Regular" w:hAnsi="GT Pressura Regular"/>
                <w:sz w:val="18"/>
                <w:szCs w:val="18"/>
              </w:rPr>
              <w:br/>
            </w:r>
            <w:r w:rsidRPr="00972C83">
              <w:rPr>
                <w:rFonts w:ascii="GT Pressura Regular" w:hAnsi="GT Pressura Regular"/>
                <w:b/>
                <w:sz w:val="18"/>
                <w:szCs w:val="18"/>
              </w:rPr>
              <w:t>City of Dallas Project Management Team:</w:t>
            </w:r>
          </w:p>
          <w:p w14:paraId="6C680729" w14:textId="357E5139" w:rsidR="00385D9C" w:rsidRPr="005A720D" w:rsidRDefault="00385D9C" w:rsidP="00385D9C">
            <w:pPr>
              <w:spacing w:after="240" w:line="300" w:lineRule="atLeast"/>
              <w:rPr>
                <w:rFonts w:ascii="GT Pressura Light" w:hAnsi="GT Pressura Light"/>
                <w:sz w:val="18"/>
                <w:szCs w:val="18"/>
              </w:rPr>
            </w:pPr>
            <w:r w:rsidRPr="005A720D">
              <w:rPr>
                <w:rFonts w:ascii="GT Pressura Light" w:hAnsi="GT Pressura Light"/>
                <w:sz w:val="18"/>
                <w:szCs w:val="18"/>
              </w:rPr>
              <w:t>Peer Chacko (City of Dallas, Planning + Urban Design</w:t>
            </w:r>
            <w:r>
              <w:rPr>
                <w:rFonts w:ascii="GT Pressura Light" w:hAnsi="GT Pressura Light"/>
                <w:sz w:val="18"/>
                <w:szCs w:val="18"/>
              </w:rPr>
              <w:t>)</w:t>
            </w:r>
            <w:r w:rsidRPr="005A720D">
              <w:rPr>
                <w:rFonts w:ascii="GT Pressura Light" w:hAnsi="GT Pressura Light"/>
                <w:sz w:val="18"/>
                <w:szCs w:val="18"/>
              </w:rPr>
              <w:t xml:space="preserve"> </w:t>
            </w:r>
            <w:r w:rsidRPr="005A720D">
              <w:rPr>
                <w:rFonts w:ascii="GT Pressura Light" w:hAnsi="GT Pressura Light"/>
                <w:sz w:val="18"/>
                <w:szCs w:val="18"/>
              </w:rPr>
              <w:br/>
              <w:t>Arturo Del Castillo (City of Dallas, Planning + Urban Design)</w:t>
            </w:r>
            <w:r w:rsidRPr="005A720D">
              <w:rPr>
                <w:rFonts w:ascii="GT Pressura Light" w:hAnsi="GT Pressura Light"/>
                <w:sz w:val="18"/>
                <w:szCs w:val="18"/>
              </w:rPr>
              <w:br/>
              <w:t>Don Raines (City of Dallas, Planning + Urban Design)</w:t>
            </w:r>
            <w:r w:rsidRPr="005A720D">
              <w:rPr>
                <w:rFonts w:ascii="GT Pressura Light" w:hAnsi="GT Pressura Light"/>
                <w:sz w:val="18"/>
                <w:szCs w:val="18"/>
              </w:rPr>
              <w:br/>
              <w:t>Monique Ward (City of Dallas, Planning + Urban Design)</w:t>
            </w:r>
          </w:p>
          <w:p w14:paraId="1BA9688E" w14:textId="6DE7B1E5" w:rsidR="00385D9C" w:rsidRPr="00B11806" w:rsidRDefault="00385D9C" w:rsidP="00385D9C">
            <w:pPr>
              <w:spacing w:after="240" w:line="300" w:lineRule="atLeast"/>
              <w:rPr>
                <w:rFonts w:ascii="GT Pressura Regular" w:hAnsi="GT Pressura Regular"/>
                <w:sz w:val="18"/>
                <w:szCs w:val="18"/>
              </w:rPr>
            </w:pPr>
          </w:p>
        </w:tc>
      </w:tr>
      <w:tr w:rsidR="00385D9C" w:rsidRPr="00B11806" w14:paraId="4928A9AF" w14:textId="77777777" w:rsidTr="00E8556D">
        <w:tc>
          <w:tcPr>
            <w:tcW w:w="7015" w:type="dxa"/>
            <w:gridSpan w:val="2"/>
          </w:tcPr>
          <w:p w14:paraId="62EA14B1" w14:textId="423AEE8F" w:rsidR="00385D9C" w:rsidRPr="00972C83" w:rsidRDefault="00385D9C" w:rsidP="00385D9C">
            <w:pPr>
              <w:tabs>
                <w:tab w:val="left" w:pos="990"/>
              </w:tabs>
              <w:spacing w:after="240" w:line="300" w:lineRule="atLeast"/>
              <w:rPr>
                <w:rFonts w:ascii="GT Pressura Bold" w:hAnsi="GT Pressura Bold"/>
                <w:b/>
                <w:sz w:val="18"/>
                <w:szCs w:val="18"/>
              </w:rPr>
            </w:pPr>
            <w:r w:rsidRPr="00972C83">
              <w:rPr>
                <w:rFonts w:ascii="GT Pressura Bold" w:hAnsi="GT Pressura Bold"/>
                <w:b/>
                <w:sz w:val="18"/>
                <w:szCs w:val="18"/>
              </w:rPr>
              <w:lastRenderedPageBreak/>
              <w:t>NOTES</w:t>
            </w:r>
          </w:p>
        </w:tc>
      </w:tr>
    </w:tbl>
    <w:p w14:paraId="60DEBB0F" w14:textId="2998DB77" w:rsidR="00B11806" w:rsidRDefault="008947EE" w:rsidP="007467D4">
      <w:pPr>
        <w:tabs>
          <w:tab w:val="left" w:pos="990"/>
        </w:tabs>
        <w:spacing w:before="200" w:after="240" w:line="300" w:lineRule="atLeast"/>
        <w:rPr>
          <w:rFonts w:ascii="GT Pressura Regular" w:hAnsi="GT Pressura Regular"/>
          <w:sz w:val="18"/>
          <w:szCs w:val="18"/>
        </w:rPr>
      </w:pPr>
      <w:r w:rsidRPr="00B11806">
        <w:rPr>
          <w:rFonts w:ascii="GT Pressura Regular" w:hAnsi="GT Pressura Regular"/>
          <w:sz w:val="18"/>
          <w:szCs w:val="18"/>
        </w:rPr>
        <w:tab/>
      </w:r>
    </w:p>
    <w:p w14:paraId="5BBB268F" w14:textId="77777777" w:rsidR="008947EE" w:rsidRPr="00B11806" w:rsidRDefault="008947EE" w:rsidP="00483507">
      <w:pPr>
        <w:spacing w:before="160" w:line="300" w:lineRule="atLeast"/>
        <w:rPr>
          <w:rFonts w:ascii="GT Pressura Regular" w:hAnsi="GT Pressura Regular"/>
          <w:sz w:val="18"/>
          <w:szCs w:val="18"/>
        </w:rPr>
      </w:pPr>
    </w:p>
    <w:p w14:paraId="2338A15B" w14:textId="6FCB8FB3" w:rsidR="0076489F" w:rsidRPr="00FB52D2" w:rsidRDefault="0076489F" w:rsidP="0076489F">
      <w:pPr>
        <w:spacing w:before="160" w:line="300" w:lineRule="atLeast"/>
        <w:rPr>
          <w:rFonts w:ascii="GT Pressura Light" w:hAnsi="GT Pressura Light"/>
          <w:sz w:val="18"/>
          <w:szCs w:val="18"/>
        </w:rPr>
      </w:pPr>
      <w:r w:rsidRPr="00972C83">
        <w:rPr>
          <w:rFonts w:ascii="GT Pressura Light" w:hAnsi="GT Pressura Light"/>
          <w:b/>
          <w:sz w:val="18"/>
          <w:szCs w:val="18"/>
        </w:rPr>
        <w:t>Introductions (Jim Adams)</w:t>
      </w:r>
      <w:r w:rsidRPr="00972C83">
        <w:rPr>
          <w:rFonts w:ascii="GT Pressura Light" w:hAnsi="GT Pressura Light"/>
          <w:b/>
          <w:sz w:val="18"/>
          <w:szCs w:val="18"/>
        </w:rPr>
        <w:br/>
      </w:r>
      <w:r w:rsidRPr="00FB52D2">
        <w:rPr>
          <w:rFonts w:ascii="GT Pressura Light" w:hAnsi="GT Pressura Light"/>
          <w:sz w:val="18"/>
          <w:szCs w:val="18"/>
        </w:rPr>
        <w:br/>
      </w:r>
      <w:r w:rsidRPr="00972C83">
        <w:rPr>
          <w:rFonts w:ascii="GT Pressura Light" w:hAnsi="GT Pressura Light"/>
          <w:b/>
          <w:sz w:val="18"/>
          <w:szCs w:val="18"/>
        </w:rPr>
        <w:t>Presentation (Jim Adams, Dan Guimond)</w:t>
      </w:r>
    </w:p>
    <w:p w14:paraId="4E92D867" w14:textId="77777777" w:rsidR="0076489F" w:rsidRPr="00FB52D2" w:rsidRDefault="0076489F" w:rsidP="0076489F">
      <w:pPr>
        <w:pStyle w:val="ListParagraph"/>
        <w:numPr>
          <w:ilvl w:val="0"/>
          <w:numId w:val="22"/>
        </w:numPr>
        <w:spacing w:before="160" w:line="300" w:lineRule="atLeast"/>
        <w:rPr>
          <w:rFonts w:ascii="GT Pressura Light" w:hAnsi="GT Pressura Light"/>
          <w:sz w:val="18"/>
          <w:szCs w:val="18"/>
        </w:rPr>
      </w:pPr>
      <w:r w:rsidRPr="00FB52D2">
        <w:rPr>
          <w:rFonts w:ascii="GT Pressura Light" w:hAnsi="GT Pressura Light"/>
          <w:sz w:val="18"/>
          <w:szCs w:val="18"/>
        </w:rPr>
        <w:t>Overview, project mission, timeline, policy framework</w:t>
      </w:r>
    </w:p>
    <w:p w14:paraId="7284D808" w14:textId="77777777" w:rsidR="0076489F" w:rsidRPr="00FB52D2" w:rsidRDefault="0076489F" w:rsidP="0076489F">
      <w:pPr>
        <w:pStyle w:val="ListParagraph"/>
        <w:numPr>
          <w:ilvl w:val="0"/>
          <w:numId w:val="22"/>
        </w:numPr>
        <w:spacing w:before="160" w:line="300" w:lineRule="atLeast"/>
        <w:rPr>
          <w:rFonts w:ascii="GT Pressura Light" w:hAnsi="GT Pressura Light"/>
          <w:sz w:val="18"/>
          <w:szCs w:val="18"/>
        </w:rPr>
      </w:pPr>
      <w:r>
        <w:rPr>
          <w:rFonts w:ascii="GT Pressura Light" w:hAnsi="GT Pressura Light"/>
          <w:sz w:val="18"/>
          <w:szCs w:val="18"/>
        </w:rPr>
        <w:t>Market Analysis findings</w:t>
      </w:r>
    </w:p>
    <w:p w14:paraId="6D60AB55" w14:textId="77777777" w:rsidR="0076489F" w:rsidRDefault="0076489F" w:rsidP="0076489F">
      <w:pPr>
        <w:spacing w:before="160" w:line="300" w:lineRule="atLeast"/>
        <w:rPr>
          <w:rFonts w:ascii="GT Pressura Regular" w:hAnsi="GT Pressura Regular"/>
          <w:sz w:val="18"/>
          <w:szCs w:val="18"/>
        </w:rPr>
      </w:pPr>
    </w:p>
    <w:p w14:paraId="3099C29B" w14:textId="77777777" w:rsidR="0076489F" w:rsidRPr="00972C83" w:rsidRDefault="0076489F" w:rsidP="0076489F">
      <w:pPr>
        <w:spacing w:before="160" w:line="300" w:lineRule="atLeast"/>
        <w:rPr>
          <w:rFonts w:ascii="GT Pressura Light" w:hAnsi="GT Pressura Light"/>
          <w:b/>
          <w:sz w:val="18"/>
          <w:szCs w:val="18"/>
        </w:rPr>
      </w:pPr>
      <w:r w:rsidRPr="00972C83">
        <w:rPr>
          <w:rFonts w:ascii="GT Pressura Light" w:hAnsi="GT Pressura Light"/>
          <w:b/>
          <w:sz w:val="18"/>
          <w:szCs w:val="18"/>
        </w:rPr>
        <w:t>Discussion</w:t>
      </w:r>
    </w:p>
    <w:p w14:paraId="033E5BAB" w14:textId="77777777" w:rsidR="00242E8B" w:rsidRPr="00FA73D5" w:rsidRDefault="00242E8B" w:rsidP="00242E8B">
      <w:pPr>
        <w:pStyle w:val="ListParagraph"/>
        <w:numPr>
          <w:ilvl w:val="0"/>
          <w:numId w:val="22"/>
        </w:numPr>
        <w:spacing w:before="160" w:line="300" w:lineRule="atLeast"/>
        <w:rPr>
          <w:rFonts w:ascii="GT Pressura Light" w:hAnsi="GT Pressura Light"/>
          <w:sz w:val="18"/>
          <w:szCs w:val="18"/>
        </w:rPr>
      </w:pPr>
      <w:r w:rsidRPr="00C0740B">
        <w:rPr>
          <w:rFonts w:ascii="GT Pressura Bold" w:hAnsi="GT Pressura Bold"/>
          <w:b/>
          <w:bCs/>
          <w:sz w:val="18"/>
          <w:szCs w:val="18"/>
        </w:rPr>
        <w:t>Diana Flores:</w:t>
      </w:r>
      <w:r>
        <w:rPr>
          <w:rFonts w:ascii="GT Pressura Bold" w:hAnsi="GT Pressura Bold"/>
          <w:sz w:val="18"/>
          <w:szCs w:val="18"/>
        </w:rPr>
        <w:t xml:space="preserve"> </w:t>
      </w:r>
      <w:r>
        <w:rPr>
          <w:rFonts w:ascii="GT Pressura Light" w:hAnsi="GT Pressura Light"/>
          <w:sz w:val="18"/>
          <w:szCs w:val="18"/>
        </w:rPr>
        <w:t xml:space="preserve">Affordable </w:t>
      </w:r>
      <w:r w:rsidRPr="00FA73D5">
        <w:rPr>
          <w:rFonts w:ascii="GT Pressura Light" w:hAnsi="GT Pressura Light"/>
          <w:sz w:val="18"/>
          <w:szCs w:val="18"/>
        </w:rPr>
        <w:t xml:space="preserve">housing is </w:t>
      </w:r>
      <w:r>
        <w:rPr>
          <w:rFonts w:ascii="GT Pressura Light" w:hAnsi="GT Pressura Light"/>
          <w:sz w:val="18"/>
          <w:szCs w:val="18"/>
        </w:rPr>
        <w:t xml:space="preserve">a </w:t>
      </w:r>
      <w:r w:rsidRPr="00FA73D5">
        <w:rPr>
          <w:rFonts w:ascii="GT Pressura Light" w:hAnsi="GT Pressura Light"/>
          <w:sz w:val="18"/>
          <w:szCs w:val="18"/>
        </w:rPr>
        <w:t>huge</w:t>
      </w:r>
      <w:r>
        <w:rPr>
          <w:rFonts w:ascii="GT Pressura Light" w:hAnsi="GT Pressura Light"/>
          <w:sz w:val="18"/>
          <w:szCs w:val="18"/>
        </w:rPr>
        <w:t xml:space="preserve"> component of equity.</w:t>
      </w:r>
    </w:p>
    <w:p w14:paraId="0A4F7316"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sidRPr="00FA73D5">
        <w:rPr>
          <w:rFonts w:ascii="GT Pressura Light" w:hAnsi="GT Pressura Light"/>
          <w:sz w:val="18"/>
          <w:szCs w:val="18"/>
        </w:rPr>
        <w:t>In Oak</w:t>
      </w:r>
      <w:r>
        <w:rPr>
          <w:rFonts w:ascii="GT Pressura Light" w:hAnsi="GT Pressura Light"/>
          <w:sz w:val="18"/>
          <w:szCs w:val="18"/>
        </w:rPr>
        <w:t xml:space="preserve"> Cliff gentrification is a major issue; replacing old </w:t>
      </w:r>
      <w:proofErr w:type="gramStart"/>
      <w:r>
        <w:rPr>
          <w:rFonts w:ascii="GT Pressura Light" w:hAnsi="GT Pressura Light"/>
          <w:sz w:val="18"/>
          <w:szCs w:val="18"/>
        </w:rPr>
        <w:t>single family</w:t>
      </w:r>
      <w:proofErr w:type="gramEnd"/>
      <w:r>
        <w:rPr>
          <w:rFonts w:ascii="GT Pressura Light" w:hAnsi="GT Pressura Light"/>
          <w:sz w:val="18"/>
          <w:szCs w:val="18"/>
        </w:rPr>
        <w:t xml:space="preserve"> homes with multi-family apartments eliminates the ability to build equity through ownership</w:t>
      </w:r>
    </w:p>
    <w:p w14:paraId="24FEBCCE"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How can affordability also bring wealth? What examples do you have?</w:t>
      </w:r>
    </w:p>
    <w:p w14:paraId="5B9E02F1"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BB49A1">
        <w:rPr>
          <w:rFonts w:ascii="GT Pressura Bold" w:hAnsi="GT Pressura Bold"/>
          <w:b/>
          <w:sz w:val="18"/>
          <w:szCs w:val="18"/>
        </w:rPr>
        <w:t>Jim Adams</w:t>
      </w:r>
      <w:r>
        <w:rPr>
          <w:rFonts w:ascii="GT Pressura Light" w:hAnsi="GT Pressura Light"/>
          <w:sz w:val="18"/>
          <w:szCs w:val="18"/>
        </w:rPr>
        <w:t xml:space="preserve">: In the Mueller development in Austin, that project secured 25% affordable homes at a broad spectrum of income levels. For Hensley Field, we’re interested in looking at the land trust model. </w:t>
      </w:r>
    </w:p>
    <w:p w14:paraId="57E3B985"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Diana Flores</w:t>
      </w:r>
      <w:r>
        <w:rPr>
          <w:rFonts w:ascii="GT Pressura Light" w:hAnsi="GT Pressura Light"/>
          <w:sz w:val="18"/>
          <w:szCs w:val="18"/>
        </w:rPr>
        <w:t>: There’s a national organization that works on housing, and one in Atlanta which made presentations to the Greater Dallas Planning Commission: Purpose-Built Communities. It is a good example of a holistic approach to housing, education and amenities that can set the foundation for equitable neighborhoods, usually only reserved for higher income districts.</w:t>
      </w:r>
    </w:p>
    <w:p w14:paraId="5650FCEE"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Janis </w:t>
      </w:r>
      <w:proofErr w:type="spellStart"/>
      <w:r w:rsidRPr="00972C83">
        <w:rPr>
          <w:rFonts w:ascii="GT Pressura Bold" w:hAnsi="GT Pressura Bold"/>
          <w:b/>
          <w:sz w:val="18"/>
          <w:szCs w:val="18"/>
        </w:rPr>
        <w:t>Burklund</w:t>
      </w:r>
      <w:proofErr w:type="spellEnd"/>
      <w:r>
        <w:rPr>
          <w:rFonts w:ascii="GT Pressura Light" w:hAnsi="GT Pressura Light"/>
          <w:sz w:val="18"/>
          <w:szCs w:val="18"/>
        </w:rPr>
        <w:t xml:space="preserve">: We’ve had our eyes on Hensley Field’s hangars for years, even before I was with the Film Commission. Unfortunately, much of the warehouse/hangar stock has deteriorated since then and not big enough for today’s needs. Lots of rust. </w:t>
      </w:r>
    </w:p>
    <w:p w14:paraId="7C041996"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Janis </w:t>
      </w:r>
      <w:proofErr w:type="spellStart"/>
      <w:r w:rsidRPr="00972C83">
        <w:rPr>
          <w:rFonts w:ascii="GT Pressura Bold" w:hAnsi="GT Pressura Bold"/>
          <w:b/>
          <w:sz w:val="18"/>
          <w:szCs w:val="18"/>
        </w:rPr>
        <w:t>Burklund</w:t>
      </w:r>
      <w:proofErr w:type="spellEnd"/>
      <w:r>
        <w:rPr>
          <w:rFonts w:ascii="GT Pressura Light" w:hAnsi="GT Pressura Light"/>
          <w:sz w:val="18"/>
          <w:szCs w:val="18"/>
        </w:rPr>
        <w:t>: There are probably three good-sized hangars; no single one could handle a major production but a grouping could. The long hangars just west of the Officers Housing would be most suitable.</w:t>
      </w:r>
    </w:p>
    <w:p w14:paraId="44569B9C"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Jim Adams: we’ll meet with you separately to see which facilities are right for your needs</w:t>
      </w:r>
    </w:p>
    <w:p w14:paraId="499C7CEC" w14:textId="77777777" w:rsidR="00242E8B" w:rsidRPr="00C0740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Robin Bentley</w:t>
      </w:r>
      <w:r>
        <w:rPr>
          <w:rFonts w:ascii="GT Pressura Light" w:hAnsi="GT Pressura Light"/>
          <w:sz w:val="18"/>
          <w:szCs w:val="18"/>
        </w:rPr>
        <w:t xml:space="preserve">: This could be a good spot for creative industry. The project will need uses that provide a transition from Dallas Global Industrial Park, so film could be something that could </w:t>
      </w:r>
      <w:r>
        <w:rPr>
          <w:rFonts w:ascii="GT Pressura Light" w:hAnsi="GT Pressura Light"/>
          <w:sz w:val="18"/>
          <w:szCs w:val="18"/>
        </w:rPr>
        <w:lastRenderedPageBreak/>
        <w:t xml:space="preserve">make sense. </w:t>
      </w:r>
      <w:r w:rsidRPr="00C0740B">
        <w:rPr>
          <w:rFonts w:ascii="GT Pressura Light" w:hAnsi="GT Pressura Light"/>
          <w:sz w:val="18"/>
          <w:szCs w:val="18"/>
        </w:rPr>
        <w:t xml:space="preserve"> Jefferson </w:t>
      </w:r>
      <w:r>
        <w:rPr>
          <w:rFonts w:ascii="GT Pressura Light" w:hAnsi="GT Pressura Light"/>
          <w:sz w:val="18"/>
          <w:szCs w:val="18"/>
        </w:rPr>
        <w:t xml:space="preserve">Boulevard will need an </w:t>
      </w:r>
      <w:r w:rsidRPr="00C0740B">
        <w:rPr>
          <w:rFonts w:ascii="GT Pressura Light" w:hAnsi="GT Pressura Light"/>
          <w:sz w:val="18"/>
          <w:szCs w:val="18"/>
        </w:rPr>
        <w:t xml:space="preserve">improvement plan </w:t>
      </w:r>
      <w:r>
        <w:rPr>
          <w:rFonts w:ascii="GT Pressura Light" w:hAnsi="GT Pressura Light"/>
          <w:sz w:val="18"/>
          <w:szCs w:val="18"/>
        </w:rPr>
        <w:t xml:space="preserve">with </w:t>
      </w:r>
      <w:r w:rsidRPr="00C0740B">
        <w:rPr>
          <w:rFonts w:ascii="GT Pressura Light" w:hAnsi="GT Pressura Light"/>
          <w:sz w:val="18"/>
          <w:szCs w:val="18"/>
        </w:rPr>
        <w:t xml:space="preserve">transit </w:t>
      </w:r>
      <w:r>
        <w:rPr>
          <w:rFonts w:ascii="GT Pressura Light" w:hAnsi="GT Pressura Light"/>
          <w:sz w:val="18"/>
          <w:szCs w:val="18"/>
        </w:rPr>
        <w:t xml:space="preserve">and </w:t>
      </w:r>
      <w:proofErr w:type="spellStart"/>
      <w:r>
        <w:rPr>
          <w:rFonts w:ascii="GT Pressura Light" w:hAnsi="GT Pressura Light"/>
          <w:sz w:val="18"/>
          <w:szCs w:val="18"/>
        </w:rPr>
        <w:t>asethetci</w:t>
      </w:r>
      <w:proofErr w:type="spellEnd"/>
      <w:r>
        <w:rPr>
          <w:rFonts w:ascii="GT Pressura Light" w:hAnsi="GT Pressura Light"/>
          <w:sz w:val="18"/>
          <w:szCs w:val="18"/>
        </w:rPr>
        <w:t xml:space="preserve"> improvements to enhance the perception of Hensley Field as an attractive destination.  </w:t>
      </w:r>
    </w:p>
    <w:p w14:paraId="13714DFE"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Marty </w:t>
      </w:r>
      <w:proofErr w:type="spellStart"/>
      <w:r w:rsidRPr="00972C83">
        <w:rPr>
          <w:rFonts w:ascii="GT Pressura Bold" w:hAnsi="GT Pressura Bold"/>
          <w:b/>
          <w:sz w:val="18"/>
          <w:szCs w:val="18"/>
        </w:rPr>
        <w:t>Wieder</w:t>
      </w:r>
      <w:proofErr w:type="spellEnd"/>
      <w:r>
        <w:rPr>
          <w:rFonts w:ascii="GT Pressura Light" w:hAnsi="GT Pressura Light"/>
          <w:sz w:val="18"/>
          <w:szCs w:val="18"/>
        </w:rPr>
        <w:t xml:space="preserve">: City of Grand Prairie </w:t>
      </w:r>
      <w:proofErr w:type="gramStart"/>
      <w:r>
        <w:rPr>
          <w:rFonts w:ascii="GT Pressura Light" w:hAnsi="GT Pressura Light"/>
          <w:sz w:val="18"/>
          <w:szCs w:val="18"/>
        </w:rPr>
        <w:t>has  received</w:t>
      </w:r>
      <w:proofErr w:type="gramEnd"/>
      <w:r>
        <w:rPr>
          <w:rFonts w:ascii="GT Pressura Light" w:hAnsi="GT Pressura Light"/>
          <w:sz w:val="18"/>
          <w:szCs w:val="18"/>
        </w:rPr>
        <w:t xml:space="preserve"> funding from Dallas County, COG, and TXDOT to introduce a roundabout at the Jefferson and Main Street intersection to help divert traffic and to  become an entry point to the City that  celebrates  the aviation history of the area.</w:t>
      </w:r>
    </w:p>
    <w:p w14:paraId="7CC9BE18"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We know we have issues with General Motors driving lots of trucks and taking a toll on Jefferson. We’re trying to take trucks off of our Main Street, downsize from 6 to 4 lanes, make it more walkable and highlight the mid-century architecture downtown.</w:t>
      </w:r>
    </w:p>
    <w:p w14:paraId="628EA118"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We’ll be fixing up Jefferson at Carrier and 161 to handle more trucks.</w:t>
      </w:r>
    </w:p>
    <w:p w14:paraId="14C6F1A9"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 xml:space="preserve">We have extended the term of the TIRZ (tax increment reinvestment zone) through 2041 and expanded it around Hensley to the west/north/east.  </w:t>
      </w:r>
    </w:p>
    <w:p w14:paraId="2F318F00"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Marty </w:t>
      </w:r>
      <w:proofErr w:type="spellStart"/>
      <w:r w:rsidRPr="00972C83">
        <w:rPr>
          <w:rFonts w:ascii="GT Pressura Bold" w:hAnsi="GT Pressura Bold"/>
          <w:b/>
          <w:sz w:val="18"/>
          <w:szCs w:val="18"/>
        </w:rPr>
        <w:t>Wieder</w:t>
      </w:r>
      <w:proofErr w:type="spellEnd"/>
      <w:r>
        <w:rPr>
          <w:rFonts w:ascii="GT Pressura Light" w:hAnsi="GT Pressura Light"/>
          <w:sz w:val="18"/>
          <w:szCs w:val="18"/>
        </w:rPr>
        <w:t xml:space="preserve">: There’s a lot of discussion about the </w:t>
      </w:r>
      <w:proofErr w:type="gramStart"/>
      <w:r>
        <w:rPr>
          <w:rFonts w:ascii="GT Pressura Light" w:hAnsi="GT Pressura Light"/>
          <w:sz w:val="18"/>
          <w:szCs w:val="18"/>
        </w:rPr>
        <w:t>high speed</w:t>
      </w:r>
      <w:proofErr w:type="gramEnd"/>
      <w:r>
        <w:rPr>
          <w:rFonts w:ascii="GT Pressura Light" w:hAnsi="GT Pressura Light"/>
          <w:sz w:val="18"/>
          <w:szCs w:val="18"/>
        </w:rPr>
        <w:t xml:space="preserve"> rail, would make a huge change in Grand Prairie having an elevated system running through the City. </w:t>
      </w:r>
    </w:p>
    <w:p w14:paraId="1B47CC18"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Kevin </w:t>
      </w:r>
      <w:proofErr w:type="spellStart"/>
      <w:r w:rsidRPr="00972C83">
        <w:rPr>
          <w:rFonts w:ascii="GT Pressura Bold" w:hAnsi="GT Pressura Bold"/>
          <w:b/>
          <w:sz w:val="18"/>
          <w:szCs w:val="18"/>
        </w:rPr>
        <w:t>Spath</w:t>
      </w:r>
      <w:proofErr w:type="spellEnd"/>
      <w:r>
        <w:rPr>
          <w:rFonts w:ascii="GT Pressura Light" w:hAnsi="GT Pressura Light"/>
          <w:sz w:val="18"/>
          <w:szCs w:val="18"/>
        </w:rPr>
        <w:t xml:space="preserve">: </w:t>
      </w:r>
      <w:proofErr w:type="spellStart"/>
      <w:r>
        <w:rPr>
          <w:rFonts w:ascii="GT Pressura Light" w:hAnsi="GT Pressura Light"/>
          <w:sz w:val="18"/>
          <w:szCs w:val="18"/>
        </w:rPr>
        <w:t>Redevelopmetn</w:t>
      </w:r>
      <w:proofErr w:type="spellEnd"/>
      <w:r>
        <w:rPr>
          <w:rFonts w:ascii="GT Pressura Light" w:hAnsi="GT Pressura Light"/>
          <w:sz w:val="18"/>
          <w:szCs w:val="18"/>
        </w:rPr>
        <w:t xml:space="preserve"> of the site could have an enormous infrastructure price tag/</w:t>
      </w:r>
    </w:p>
    <w:p w14:paraId="2C6D6712"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Market analysis shows no immediate demand for office/retail, so how the site gets phased/carved up for land uses is going to be the crux of the strategy and how to finance the infrastructure.</w:t>
      </w:r>
    </w:p>
    <w:p w14:paraId="7C17F9C6"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Light industrial should be considered for portions of the site, possibly transitioning from the West. Those early, easy developments are going to be critical to help financing the infrastructure.</w:t>
      </w:r>
    </w:p>
    <w:p w14:paraId="3ED611C6"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 xml:space="preserve">Light industrial and housing may have to happen first to offset public investment in infrastructure.  What can we do near-term to set us up to achieving the Master Plan’s </w:t>
      </w:r>
      <w:proofErr w:type="gramStart"/>
      <w:r>
        <w:rPr>
          <w:rFonts w:ascii="GT Pressura Light" w:hAnsi="GT Pressura Light"/>
          <w:sz w:val="18"/>
          <w:szCs w:val="18"/>
        </w:rPr>
        <w:t>long term</w:t>
      </w:r>
      <w:proofErr w:type="gramEnd"/>
      <w:r>
        <w:rPr>
          <w:rFonts w:ascii="GT Pressura Light" w:hAnsi="GT Pressura Light"/>
          <w:sz w:val="18"/>
          <w:szCs w:val="18"/>
        </w:rPr>
        <w:t xml:space="preserve"> vision?</w:t>
      </w:r>
    </w:p>
    <w:p w14:paraId="3574A1B0"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Jim Adams</w:t>
      </w:r>
      <w:r>
        <w:rPr>
          <w:rFonts w:ascii="GT Pressura Light" w:hAnsi="GT Pressura Light"/>
          <w:sz w:val="18"/>
          <w:szCs w:val="18"/>
        </w:rPr>
        <w:t>: Attracting a major catalyst use (healthcare/research/education) has been one successful idea to create early momentum.</w:t>
      </w:r>
    </w:p>
    <w:p w14:paraId="566B9EB9"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Jim Musbach</w:t>
      </w:r>
      <w:r>
        <w:rPr>
          <w:rFonts w:ascii="GT Pressura Light" w:hAnsi="GT Pressura Light"/>
          <w:sz w:val="18"/>
          <w:szCs w:val="18"/>
        </w:rPr>
        <w:t xml:space="preserve">: Catalyst users in our experience have proven to be key gamechangers in funding infrastructure. But we have to be careful not to go for easy stuff that will diminish the long-term opportunities of the project. </w:t>
      </w:r>
    </w:p>
    <w:p w14:paraId="79B50B7A"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 xml:space="preserve">Catalyst users can’t be relied upon- comes down to serendipity </w:t>
      </w:r>
    </w:p>
    <w:p w14:paraId="31863338"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Role of private capital is also big.</w:t>
      </w:r>
    </w:p>
    <w:p w14:paraId="0467B467"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Janis </w:t>
      </w:r>
      <w:proofErr w:type="spellStart"/>
      <w:r w:rsidRPr="00972C83">
        <w:rPr>
          <w:rFonts w:ascii="GT Pressura Bold" w:hAnsi="GT Pressura Bold"/>
          <w:b/>
          <w:sz w:val="18"/>
          <w:szCs w:val="18"/>
        </w:rPr>
        <w:t>Burklund</w:t>
      </w:r>
      <w:proofErr w:type="spellEnd"/>
      <w:r>
        <w:rPr>
          <w:rFonts w:ascii="GT Pressura Light" w:hAnsi="GT Pressura Light"/>
          <w:sz w:val="18"/>
          <w:szCs w:val="18"/>
        </w:rPr>
        <w:t xml:space="preserve">: There’s a huge film opportunity. Lack of studio spaces nationwide. </w:t>
      </w:r>
    </w:p>
    <w:p w14:paraId="19808AB8"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AT&amp;T locally based now owns Warner Cable which produces a lot of content.</w:t>
      </w:r>
    </w:p>
    <w:p w14:paraId="73566A44"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 xml:space="preserve">We should test their level of interest at Hensley Field.  </w:t>
      </w:r>
    </w:p>
    <w:p w14:paraId="5537A019"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Marty </w:t>
      </w:r>
      <w:proofErr w:type="spellStart"/>
      <w:r w:rsidRPr="00972C83">
        <w:rPr>
          <w:rFonts w:ascii="GT Pressura Bold" w:hAnsi="GT Pressura Bold"/>
          <w:b/>
          <w:sz w:val="18"/>
          <w:szCs w:val="18"/>
        </w:rPr>
        <w:t>Wieder</w:t>
      </w:r>
      <w:proofErr w:type="spellEnd"/>
      <w:r>
        <w:rPr>
          <w:rFonts w:ascii="GT Pressura Light" w:hAnsi="GT Pressura Light"/>
          <w:sz w:val="18"/>
          <w:szCs w:val="18"/>
        </w:rPr>
        <w:t xml:space="preserve">: I’d encourage any light industrial on the site to be on the advanced technology spectrum. </w:t>
      </w:r>
    </w:p>
    <w:p w14:paraId="5205C06A"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Higher-tech work that doesn’t necessarily require a four-year degree (e.g., Aerospace)</w:t>
      </w:r>
    </w:p>
    <w:p w14:paraId="41B37A79"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UTA has strong college of engineering and aerospace, could be worth pursuing.</w:t>
      </w:r>
    </w:p>
    <w:p w14:paraId="1D6E573D"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Diana</w:t>
      </w:r>
      <w:r>
        <w:rPr>
          <w:rFonts w:ascii="GT Pressura Bold" w:hAnsi="GT Pressura Bold"/>
          <w:b/>
          <w:sz w:val="18"/>
          <w:szCs w:val="18"/>
        </w:rPr>
        <w:t xml:space="preserve"> Flores</w:t>
      </w:r>
      <w:r>
        <w:rPr>
          <w:rFonts w:ascii="GT Pressura Light" w:hAnsi="GT Pressura Light"/>
          <w:sz w:val="18"/>
          <w:szCs w:val="18"/>
        </w:rPr>
        <w:t>: Dallas College is investing in the downtown district, but Marty brings up a good point about this area having aviation/automotive resources. Maybe it’s a consortium or advanced technology center/institute.</w:t>
      </w:r>
    </w:p>
    <w:p w14:paraId="2D158C7D"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Kevin </w:t>
      </w:r>
      <w:proofErr w:type="spellStart"/>
      <w:r w:rsidRPr="00972C83">
        <w:rPr>
          <w:rFonts w:ascii="GT Pressura Bold" w:hAnsi="GT Pressura Bold"/>
          <w:b/>
          <w:sz w:val="18"/>
          <w:szCs w:val="18"/>
        </w:rPr>
        <w:t>Spath</w:t>
      </w:r>
      <w:proofErr w:type="spellEnd"/>
      <w:r>
        <w:rPr>
          <w:rFonts w:ascii="GT Pressura Light" w:hAnsi="GT Pressura Light"/>
          <w:sz w:val="18"/>
          <w:szCs w:val="18"/>
        </w:rPr>
        <w:t>: What are Murray’s thoughts on using this site’s history as an asset?</w:t>
      </w:r>
    </w:p>
    <w:p w14:paraId="2EBB5C45"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C0740B">
        <w:rPr>
          <w:rFonts w:ascii="GT Pressura Light" w:hAnsi="GT Pressura Light"/>
          <w:b/>
          <w:bCs/>
          <w:sz w:val="18"/>
          <w:szCs w:val="18"/>
        </w:rPr>
        <w:lastRenderedPageBreak/>
        <w:t>Murray Miller:</w:t>
      </w:r>
      <w:r>
        <w:rPr>
          <w:rFonts w:ascii="GT Pressura Light" w:hAnsi="GT Pressura Light"/>
          <w:sz w:val="18"/>
          <w:szCs w:val="18"/>
        </w:rPr>
        <w:t xml:space="preserve"> We need a better understanding of the </w:t>
      </w:r>
      <w:proofErr w:type="gramStart"/>
      <w:r>
        <w:rPr>
          <w:rFonts w:ascii="GT Pressura Light" w:hAnsi="GT Pressura Light"/>
          <w:sz w:val="18"/>
          <w:szCs w:val="18"/>
        </w:rPr>
        <w:t>site’s  assets</w:t>
      </w:r>
      <w:proofErr w:type="gramEnd"/>
      <w:r>
        <w:rPr>
          <w:rFonts w:ascii="GT Pressura Light" w:hAnsi="GT Pressura Light"/>
          <w:sz w:val="18"/>
          <w:szCs w:val="18"/>
        </w:rPr>
        <w:t xml:space="preserve"> and their conditions.</w:t>
      </w:r>
    </w:p>
    <w:p w14:paraId="64CF9A22"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To evaluate how they can relate to sustainability and reuse objectives, just need more base information</w:t>
      </w:r>
    </w:p>
    <w:p w14:paraId="0B58E6BE"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Kevin </w:t>
      </w:r>
      <w:proofErr w:type="spellStart"/>
      <w:r w:rsidRPr="00972C83">
        <w:rPr>
          <w:rFonts w:ascii="GT Pressura Bold" w:hAnsi="GT Pressura Bold"/>
          <w:b/>
          <w:sz w:val="18"/>
          <w:szCs w:val="18"/>
        </w:rPr>
        <w:t>Spath</w:t>
      </w:r>
      <w:proofErr w:type="spellEnd"/>
      <w:r>
        <w:rPr>
          <w:rFonts w:ascii="GT Pressura Light" w:hAnsi="GT Pressura Light"/>
          <w:sz w:val="18"/>
          <w:szCs w:val="18"/>
        </w:rPr>
        <w:t>: We’ve talked offline about the situation with the Navy and how that can impact the timing/phasing of everything</w:t>
      </w:r>
    </w:p>
    <w:p w14:paraId="6C98B913"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We need more absolute certainty about what the Navy is going to do regarding clean-up and when in order to create a critical path forward.</w:t>
      </w:r>
    </w:p>
    <w:p w14:paraId="3A00F4A1"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 xml:space="preserve">Marty </w:t>
      </w:r>
      <w:proofErr w:type="spellStart"/>
      <w:r w:rsidRPr="00972C83">
        <w:rPr>
          <w:rFonts w:ascii="GT Pressura Bold" w:hAnsi="GT Pressura Bold"/>
          <w:b/>
          <w:sz w:val="18"/>
          <w:szCs w:val="18"/>
        </w:rPr>
        <w:t>Wieder</w:t>
      </w:r>
      <w:proofErr w:type="spellEnd"/>
      <w:r>
        <w:rPr>
          <w:rFonts w:ascii="GT Pressura Light" w:hAnsi="GT Pressura Light"/>
          <w:sz w:val="18"/>
          <w:szCs w:val="18"/>
        </w:rPr>
        <w:t>: The Lake should be really considered as an amenity would be huge with high quality lakefront development.</w:t>
      </w:r>
    </w:p>
    <w:p w14:paraId="51B59F87"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 xml:space="preserve">30% of our city is in the floodplain! “Prairie Coast”, make it an amenity </w:t>
      </w:r>
    </w:p>
    <w:p w14:paraId="3FB5CC1E" w14:textId="77777777" w:rsidR="00242E8B" w:rsidRDefault="00242E8B" w:rsidP="00242E8B">
      <w:pPr>
        <w:pStyle w:val="ListParagraph"/>
        <w:numPr>
          <w:ilvl w:val="1"/>
          <w:numId w:val="22"/>
        </w:numPr>
        <w:spacing w:before="160" w:line="300" w:lineRule="atLeast"/>
        <w:rPr>
          <w:rFonts w:ascii="GT Pressura Light" w:hAnsi="GT Pressura Light"/>
          <w:sz w:val="18"/>
          <w:szCs w:val="18"/>
        </w:rPr>
      </w:pPr>
      <w:r>
        <w:rPr>
          <w:rFonts w:ascii="GT Pressura Light" w:hAnsi="GT Pressura Light"/>
          <w:sz w:val="18"/>
          <w:szCs w:val="18"/>
        </w:rPr>
        <w:t>Also want to stress affordability/new urbanist morphology</w:t>
      </w:r>
    </w:p>
    <w:p w14:paraId="3C647F14" w14:textId="77777777" w:rsidR="00242E8B" w:rsidRPr="00C0740B" w:rsidRDefault="00242E8B" w:rsidP="00242E8B">
      <w:pPr>
        <w:pStyle w:val="ListParagraph"/>
        <w:numPr>
          <w:ilvl w:val="1"/>
          <w:numId w:val="22"/>
        </w:numPr>
        <w:spacing w:before="160" w:line="300" w:lineRule="atLeast"/>
        <w:rPr>
          <w:rFonts w:ascii="Arial" w:hAnsi="Arial" w:cs="Arial"/>
          <w:sz w:val="18"/>
          <w:szCs w:val="18"/>
        </w:rPr>
      </w:pPr>
      <w:r>
        <w:rPr>
          <w:rFonts w:ascii="Arial" w:hAnsi="Arial" w:cs="Arial"/>
          <w:sz w:val="18"/>
          <w:szCs w:val="18"/>
        </w:rPr>
        <w:t xml:space="preserve">The developer of the Viridian community should be contacted for their input.  </w:t>
      </w:r>
    </w:p>
    <w:p w14:paraId="766BF67B"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Jim Adams</w:t>
      </w:r>
      <w:r>
        <w:rPr>
          <w:rFonts w:ascii="GT Pressura Light" w:hAnsi="GT Pressura Light"/>
          <w:sz w:val="18"/>
          <w:szCs w:val="18"/>
        </w:rPr>
        <w:t>: I think there will be lots of interest from national developers and local infill developers if we communicate well.</w:t>
      </w:r>
    </w:p>
    <w:p w14:paraId="26DBD32F" w14:textId="77777777" w:rsidR="00242E8B" w:rsidRPr="00C0740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Peer Chacko</w:t>
      </w:r>
      <w:r>
        <w:rPr>
          <w:rFonts w:ascii="GT Pressura Light" w:hAnsi="GT Pressura Light"/>
          <w:sz w:val="18"/>
          <w:szCs w:val="18"/>
        </w:rPr>
        <w:t>: Regarding retail, we might face challenges getting the first 4,000 residential units in the absence of services like grocery stores.</w:t>
      </w:r>
    </w:p>
    <w:p w14:paraId="5A416759"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Dan Guimond</w:t>
      </w:r>
      <w:r>
        <w:rPr>
          <w:rFonts w:ascii="GT Pressura Light" w:hAnsi="GT Pressura Light"/>
          <w:sz w:val="18"/>
          <w:szCs w:val="18"/>
        </w:rPr>
        <w:t>: Hensley Field first phase of much larger redevelopment</w:t>
      </w:r>
    </w:p>
    <w:p w14:paraId="0EE6CA4C" w14:textId="77777777" w:rsidR="00242E8B" w:rsidRDefault="00242E8B"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Don Rain</w:t>
      </w:r>
      <w:r>
        <w:rPr>
          <w:rFonts w:ascii="GT Pressura Bold" w:hAnsi="GT Pressura Bold"/>
          <w:b/>
          <w:sz w:val="18"/>
          <w:szCs w:val="18"/>
        </w:rPr>
        <w:t>e</w:t>
      </w:r>
      <w:r w:rsidRPr="00972C83">
        <w:rPr>
          <w:rFonts w:ascii="GT Pressura Bold" w:hAnsi="GT Pressura Bold"/>
          <w:b/>
          <w:sz w:val="18"/>
          <w:szCs w:val="18"/>
        </w:rPr>
        <w:t>s</w:t>
      </w:r>
      <w:r>
        <w:rPr>
          <w:rFonts w:ascii="GT Pressura Light" w:hAnsi="GT Pressura Light"/>
          <w:sz w:val="18"/>
          <w:szCs w:val="18"/>
        </w:rPr>
        <w:t xml:space="preserve">: The consistent naming of Jefferson Street versus Boulevard should be clarified along the length of the corridor. </w:t>
      </w:r>
    </w:p>
    <w:p w14:paraId="6992676E" w14:textId="6EC822AA" w:rsidR="0076489F" w:rsidRDefault="0076489F" w:rsidP="00242E8B">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Diana Flores</w:t>
      </w:r>
      <w:r>
        <w:rPr>
          <w:rFonts w:ascii="GT Pressura Light" w:hAnsi="GT Pressura Light"/>
          <w:sz w:val="18"/>
          <w:szCs w:val="18"/>
        </w:rPr>
        <w:t>: can we get presentation? How can we stay involved?</w:t>
      </w:r>
    </w:p>
    <w:p w14:paraId="3096E118" w14:textId="77777777" w:rsidR="0076489F" w:rsidRPr="00FA73D5" w:rsidRDefault="0076489F" w:rsidP="0076489F">
      <w:pPr>
        <w:pStyle w:val="ListParagraph"/>
        <w:numPr>
          <w:ilvl w:val="0"/>
          <w:numId w:val="22"/>
        </w:numPr>
        <w:spacing w:before="160" w:line="300" w:lineRule="atLeast"/>
        <w:rPr>
          <w:rFonts w:ascii="GT Pressura Light" w:hAnsi="GT Pressura Light"/>
          <w:sz w:val="18"/>
          <w:szCs w:val="18"/>
        </w:rPr>
      </w:pPr>
      <w:r w:rsidRPr="00972C83">
        <w:rPr>
          <w:rFonts w:ascii="GT Pressura Bold" w:hAnsi="GT Pressura Bold"/>
          <w:b/>
          <w:sz w:val="18"/>
          <w:szCs w:val="18"/>
        </w:rPr>
        <w:t>Peer Chacko</w:t>
      </w:r>
      <w:r>
        <w:rPr>
          <w:rFonts w:ascii="GT Pressura Light" w:hAnsi="GT Pressura Light"/>
          <w:sz w:val="18"/>
          <w:szCs w:val="18"/>
        </w:rPr>
        <w:t>: explanation of the process</w:t>
      </w:r>
      <w:bookmarkStart w:id="0" w:name="_GoBack"/>
      <w:bookmarkEnd w:id="0"/>
    </w:p>
    <w:p w14:paraId="66AABD4F" w14:textId="56C6C9CD" w:rsidR="008947EE" w:rsidRPr="00B11806" w:rsidRDefault="008947EE" w:rsidP="0076489F">
      <w:pPr>
        <w:spacing w:before="160" w:line="300" w:lineRule="atLeast"/>
        <w:rPr>
          <w:rFonts w:ascii="GT Pressura Regular" w:hAnsi="GT Pressura Regular"/>
          <w:sz w:val="18"/>
          <w:szCs w:val="18"/>
        </w:rPr>
      </w:pPr>
    </w:p>
    <w:sectPr w:rsidR="008947EE" w:rsidRPr="00B11806" w:rsidSect="00972C83">
      <w:headerReference w:type="default" r:id="rId9"/>
      <w:footerReference w:type="even" r:id="rId10"/>
      <w:footerReference w:type="default" r:id="rId11"/>
      <w:headerReference w:type="first" r:id="rId12"/>
      <w:pgSz w:w="12240" w:h="15840" w:code="1"/>
      <w:pgMar w:top="907" w:right="1080" w:bottom="1152" w:left="3600" w:header="1008" w:footer="259"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4C8" w16cex:dateUtc="2021-01-19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ED0A" w14:textId="77777777" w:rsidR="004105C9" w:rsidRDefault="004105C9">
      <w:r>
        <w:separator/>
      </w:r>
    </w:p>
    <w:p w14:paraId="6EE6770A" w14:textId="77777777" w:rsidR="004105C9" w:rsidRDefault="004105C9"/>
  </w:endnote>
  <w:endnote w:type="continuationSeparator" w:id="0">
    <w:p w14:paraId="1755FE49" w14:textId="77777777" w:rsidR="004105C9" w:rsidRDefault="004105C9">
      <w:r>
        <w:continuationSeparator/>
      </w:r>
    </w:p>
    <w:p w14:paraId="5908FC34" w14:textId="77777777" w:rsidR="004105C9" w:rsidRDefault="0041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Corbel"/>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T Pressura Regular">
    <w:panose1 w:val="020005060200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T Pressura Light">
    <w:panose1 w:val="02000506030000020004"/>
    <w:charset w:val="00"/>
    <w:family w:val="modern"/>
    <w:notTrueType/>
    <w:pitch w:val="variable"/>
    <w:sig w:usb0="A00000AF" w:usb1="5000206A" w:usb2="00000000" w:usb3="00000000" w:csb0="00000093" w:csb1="00000000"/>
  </w:font>
  <w:font w:name="GT Pressura Bold">
    <w:panose1 w:val="020005060200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GT Pressura Mono Regular">
    <w:panose1 w:val="02000506020000020004"/>
    <w:charset w:val="00"/>
    <w:family w:val="modern"/>
    <w:notTrueType/>
    <w:pitch w:val="variable"/>
    <w:sig w:usb0="A00000AF" w:usb1="5000206B" w:usb2="00000000" w:usb3="00000000" w:csb0="00000093" w:csb1="00000000"/>
  </w:font>
  <w:font w:name="Gotha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018900"/>
      <w:docPartObj>
        <w:docPartGallery w:val="Page Numbers (Bottom of Page)"/>
        <w:docPartUnique/>
      </w:docPartObj>
    </w:sdtPr>
    <w:sdtEndPr>
      <w:rPr>
        <w:rStyle w:val="PageNumber"/>
      </w:rPr>
    </w:sdtEndPr>
    <w:sdtContent>
      <w:p w14:paraId="6AAD8B1D" w14:textId="18F48705"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2148" w14:textId="77777777" w:rsidR="007B63E7" w:rsidRDefault="007B63E7" w:rsidP="0074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769429"/>
      <w:docPartObj>
        <w:docPartGallery w:val="Page Numbers (Bottom of Page)"/>
        <w:docPartUnique/>
      </w:docPartObj>
    </w:sdtPr>
    <w:sdtEndPr>
      <w:rPr>
        <w:rStyle w:val="PageNumber"/>
      </w:rPr>
    </w:sdtEndPr>
    <w:sdtContent>
      <w:p w14:paraId="2E8722CC" w14:textId="08CA0AFA"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6FEBD8" w14:textId="1DCD3808" w:rsidR="00924CB5" w:rsidRPr="00071945" w:rsidRDefault="00924CB5" w:rsidP="00E87D06">
    <w:pPr>
      <w:pStyle w:val="Header"/>
      <w:spacing w:line="260" w:lineRule="atLeast"/>
      <w:ind w:right="400"/>
      <w:rPr>
        <w:rFonts w:ascii="GT Pressura Regular" w:hAnsi="GT Pressura Regul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73C3" w14:textId="77777777" w:rsidR="004105C9" w:rsidRDefault="004105C9">
      <w:r>
        <w:separator/>
      </w:r>
    </w:p>
    <w:p w14:paraId="77CFD807" w14:textId="77777777" w:rsidR="004105C9" w:rsidRDefault="004105C9"/>
  </w:footnote>
  <w:footnote w:type="continuationSeparator" w:id="0">
    <w:p w14:paraId="3080D2E6" w14:textId="77777777" w:rsidR="004105C9" w:rsidRDefault="004105C9">
      <w:r>
        <w:continuationSeparator/>
      </w:r>
    </w:p>
    <w:p w14:paraId="5927879D" w14:textId="77777777" w:rsidR="004105C9" w:rsidRDefault="00410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6C60" w14:textId="7914ACD3" w:rsidR="00885483" w:rsidRDefault="001A1800" w:rsidP="00885483">
    <w:pPr>
      <w:pStyle w:val="Header"/>
      <w:spacing w:line="300" w:lineRule="atLeast"/>
      <w:rPr>
        <w:rFonts w:ascii="GT Pressura Mono Regular" w:hAnsi="GT Pressura Mono Regular"/>
        <w:sz w:val="18"/>
        <w:szCs w:val="18"/>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4112" behindDoc="0" locked="1" layoutInCell="1" allowOverlap="0" wp14:anchorId="2937245F" wp14:editId="234194A7">
              <wp:simplePos x="0" y="0"/>
              <wp:positionH relativeFrom="leftMargin">
                <wp:posOffset>633730</wp:posOffset>
              </wp:positionH>
              <wp:positionV relativeFrom="page">
                <wp:posOffset>8094980</wp:posOffset>
              </wp:positionV>
              <wp:extent cx="1390650" cy="1791970"/>
              <wp:effectExtent l="0" t="0" r="1905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45F" id="_x0000_t202" coordsize="21600,21600" o:spt="202" path="m,l,21600r21600,l21600,xe">
              <v:stroke joinstyle="miter"/>
              <v:path gradientshapeok="t" o:connecttype="rect"/>
            </v:shapetype>
            <v:shape id="Text Box 2" o:spid="_x0000_s1026" type="#_x0000_t202" style="position:absolute;margin-left:49.9pt;margin-top:637.4pt;width:109.5pt;height:141.1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cIzupU4CAACXBAAADgAAAAAAAAAAAAAAAAAuAgAAZHJzL2Uyb0RvYy54bWxQSwECLQAUAAYA&#10;CAAAACEA0TlzQeAAAAAMAQAADwAAAAAAAAAAAAAAAACoBAAAZHJzL2Rvd25yZXYueG1sUEsFBgAA&#10;AAAEAAQA8wAAALUFAAAAAA==&#10;" o:allowoverlap="f" strokecolor="white">
              <v:textbo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v:textbox>
              <w10:wrap anchorx="margin" anchory="page"/>
              <w10:anchorlock/>
            </v:shape>
          </w:pict>
        </mc:Fallback>
      </mc:AlternateContent>
    </w:r>
    <w:r w:rsidR="003E64EF">
      <w:rPr>
        <w:noProof/>
      </w:rPr>
      <w:drawing>
        <wp:anchor distT="152400" distB="152400" distL="152400" distR="152400" simplePos="0" relativeHeight="251672064" behindDoc="0" locked="0" layoutInCell="1" allowOverlap="1" wp14:anchorId="04367BB0" wp14:editId="56F33911">
          <wp:simplePos x="0" y="0"/>
          <wp:positionH relativeFrom="leftMargin">
            <wp:posOffset>476250</wp:posOffset>
          </wp:positionH>
          <wp:positionV relativeFrom="page">
            <wp:posOffset>333375</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051200" cy="566298"/>
                  </a:xfrm>
                  <a:prstGeom prst="rect">
                    <a:avLst/>
                  </a:prstGeom>
                  <a:ln w="12700" cap="flat">
                    <a:noFill/>
                    <a:miter lim="400000"/>
                  </a:ln>
                  <a:effectLst/>
                </pic:spPr>
              </pic:pic>
            </a:graphicData>
          </a:graphic>
        </wp:anchor>
      </w:drawing>
    </w:r>
  </w:p>
  <w:p w14:paraId="308DD1D9" w14:textId="4FAAA5CE" w:rsidR="00F07449" w:rsidRDefault="00F07449" w:rsidP="003E64EF">
    <w:pPr>
      <w:pStyle w:val="Header"/>
      <w:jc w:val="both"/>
      <w:rPr>
        <w:rFonts w:ascii="GT Pressura Regular" w:hAnsi="GT Pressura Regul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F598" w14:textId="77777777" w:rsidR="000E54A3" w:rsidRPr="00020144" w:rsidRDefault="00FD7377" w:rsidP="004A0EA5">
    <w:pPr>
      <w:pStyle w:val="Header"/>
      <w:spacing w:before="80"/>
      <w:ind w:left="2970"/>
      <w:rPr>
        <w:rFonts w:ascii="GT Pressura Mono Regular" w:hAnsi="GT Pressura Mono Regular"/>
        <w:sz w:val="17"/>
        <w:szCs w:val="17"/>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63872" behindDoc="0" locked="1" layoutInCell="1" allowOverlap="0" wp14:anchorId="0826A454" wp14:editId="33AD65A2">
              <wp:simplePos x="0" y="0"/>
              <wp:positionH relativeFrom="leftMargin">
                <wp:posOffset>628650</wp:posOffset>
              </wp:positionH>
              <wp:positionV relativeFrom="page">
                <wp:posOffset>923925</wp:posOffset>
              </wp:positionV>
              <wp:extent cx="1390650" cy="87439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43950"/>
                      </a:xfrm>
                      <a:prstGeom prst="rect">
                        <a:avLst/>
                      </a:prstGeom>
                      <a:solidFill>
                        <a:srgbClr val="FFFFFF"/>
                      </a:solidFill>
                      <a:ln w="9525">
                        <a:solidFill>
                          <a:sysClr val="window" lastClr="FFFFFF">
                            <a:lumMod val="100000"/>
                            <a:lumOff val="0"/>
                          </a:sysClr>
                        </a:solidFill>
                        <a:miter lim="800000"/>
                        <a:headEnd/>
                        <a:tailEnd/>
                      </a:ln>
                    </wps:spPr>
                    <wps:txb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A454" id="_x0000_t202" coordsize="21600,21600" o:spt="202" path="m,l,21600r21600,l21600,xe">
              <v:stroke joinstyle="miter"/>
              <v:path gradientshapeok="t" o:connecttype="rect"/>
            </v:shapetype>
            <v:shape id="_x0000_s1027" type="#_x0000_t202" style="position:absolute;left:0;text-align:left;margin-left:49.5pt;margin-top:72.75pt;width:109.5pt;height:688.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" o:allowoverlap="f" strokecolor="white">
              <v:textbo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28"/>
    <w:multiLevelType w:val="hybridMultilevel"/>
    <w:tmpl w:val="5F6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C5CD6"/>
    <w:multiLevelType w:val="hybridMultilevel"/>
    <w:tmpl w:val="469C5536"/>
    <w:lvl w:ilvl="0" w:tplc="59E89F6E">
      <w:start w:val="1"/>
      <w:numFmt w:val="upperLetter"/>
      <w:pStyle w:val="appendixheading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E35764"/>
    <w:multiLevelType w:val="hybridMultilevel"/>
    <w:tmpl w:val="A4028038"/>
    <w:lvl w:ilvl="0" w:tplc="A5229E28">
      <w:start w:val="1"/>
      <w:numFmt w:val="decimal"/>
      <w:pStyle w:val="appendixheading2"/>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AB59FC"/>
    <w:multiLevelType w:val="hybridMultilevel"/>
    <w:tmpl w:val="62D06488"/>
    <w:lvl w:ilvl="0" w:tplc="8EFA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73791"/>
    <w:multiLevelType w:val="multilevel"/>
    <w:tmpl w:val="5D32B080"/>
    <w:lvl w:ilvl="0">
      <w:start w:val="1"/>
      <w:numFmt w:val="upperRoman"/>
      <w:pStyle w:val="Heading1"/>
      <w:lvlText w:val="%1."/>
      <w:lvlJc w:val="right"/>
      <w:pPr>
        <w:ind w:left="360" w:hanging="360"/>
      </w:pPr>
      <w:rPr>
        <w:rFonts w:hint="default"/>
        <w:sz w:val="20"/>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800"/>
        </w:tabs>
        <w:ind w:left="144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0183233"/>
    <w:multiLevelType w:val="multilevel"/>
    <w:tmpl w:val="005C142E"/>
    <w:lvl w:ilvl="0">
      <w:start w:val="1"/>
      <w:numFmt w:val="upperRoman"/>
      <w:lvlText w:val="%1."/>
      <w:lvlJc w:val="left"/>
      <w:pPr>
        <w:ind w:left="360" w:hanging="360"/>
      </w:pPr>
      <w:rPr>
        <w:rFonts w:ascii="Myriad Pro SemiCond" w:hAnsi="Myriad Pro SemiCond" w:hint="default"/>
        <w:sz w:val="20"/>
      </w:rPr>
    </w:lvl>
    <w:lvl w:ilvl="1">
      <w:start w:val="1"/>
      <w:numFmt w:val="upperLetter"/>
      <w:lvlText w:val="%2."/>
      <w:lvlJc w:val="right"/>
      <w:pPr>
        <w:tabs>
          <w:tab w:val="num" w:pos="360"/>
        </w:tabs>
        <w:ind w:left="360" w:hanging="360"/>
      </w:pPr>
      <w:rPr>
        <w:rFonts w:hint="default"/>
        <w:b w:val="0"/>
        <w:i w:val="0"/>
        <w:sz w:val="2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18311E"/>
    <w:multiLevelType w:val="hybridMultilevel"/>
    <w:tmpl w:val="F3802732"/>
    <w:lvl w:ilvl="0" w:tplc="7F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A346DF"/>
    <w:multiLevelType w:val="hybridMultilevel"/>
    <w:tmpl w:val="9E34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06A16"/>
    <w:multiLevelType w:val="hybridMultilevel"/>
    <w:tmpl w:val="34FAD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F75291"/>
    <w:multiLevelType w:val="hybridMultilevel"/>
    <w:tmpl w:val="A70604A8"/>
    <w:lvl w:ilvl="0" w:tplc="1AA82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896DF9"/>
    <w:multiLevelType w:val="hybridMultilevel"/>
    <w:tmpl w:val="FB6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B1C53"/>
    <w:multiLevelType w:val="hybridMultilevel"/>
    <w:tmpl w:val="562414D2"/>
    <w:lvl w:ilvl="0" w:tplc="38CC4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C51A2C"/>
    <w:multiLevelType w:val="hybridMultilevel"/>
    <w:tmpl w:val="0C4C3504"/>
    <w:lvl w:ilvl="0" w:tplc="2DE65A18">
      <w:start w:val="1"/>
      <w:numFmt w:val="upperLetter"/>
      <w:lvlText w:val="%1."/>
      <w:lvlJc w:val="left"/>
      <w:pPr>
        <w:ind w:left="720" w:hanging="360"/>
      </w:pPr>
      <w:rPr>
        <w:rFonts w:ascii="Myriad Pro SemiCond" w:hAnsi="Myriad Pro SemiCon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07E2D"/>
    <w:multiLevelType w:val="hybridMultilevel"/>
    <w:tmpl w:val="C380B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0F1843"/>
    <w:multiLevelType w:val="hybridMultilevel"/>
    <w:tmpl w:val="938CDAF6"/>
    <w:lvl w:ilvl="0" w:tplc="02F01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8"/>
  </w:num>
  <w:num w:numId="4">
    <w:abstractNumId w:val="13"/>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2"/>
  </w:num>
  <w:num w:numId="16">
    <w:abstractNumId w:val="10"/>
  </w:num>
  <w:num w:numId="17">
    <w:abstractNumId w:val="3"/>
  </w:num>
  <w:num w:numId="18">
    <w:abstractNumId w:val="11"/>
  </w:num>
  <w:num w:numId="19">
    <w:abstractNumId w:val="14"/>
  </w:num>
  <w:num w:numId="20">
    <w:abstractNumId w:val="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F4"/>
    <w:rsid w:val="00005203"/>
    <w:rsid w:val="00005AFF"/>
    <w:rsid w:val="00006384"/>
    <w:rsid w:val="00015174"/>
    <w:rsid w:val="00020144"/>
    <w:rsid w:val="000225AA"/>
    <w:rsid w:val="00026B98"/>
    <w:rsid w:val="00031AEA"/>
    <w:rsid w:val="00061EE4"/>
    <w:rsid w:val="00062C97"/>
    <w:rsid w:val="000641AE"/>
    <w:rsid w:val="00071945"/>
    <w:rsid w:val="000C2443"/>
    <w:rsid w:val="000E54A3"/>
    <w:rsid w:val="000F5F17"/>
    <w:rsid w:val="00154764"/>
    <w:rsid w:val="001A1800"/>
    <w:rsid w:val="001D0649"/>
    <w:rsid w:val="001D105B"/>
    <w:rsid w:val="001D2BCB"/>
    <w:rsid w:val="00205FF2"/>
    <w:rsid w:val="00216783"/>
    <w:rsid w:val="00224CCE"/>
    <w:rsid w:val="00230182"/>
    <w:rsid w:val="00242E8B"/>
    <w:rsid w:val="00264839"/>
    <w:rsid w:val="0027772B"/>
    <w:rsid w:val="002A2D56"/>
    <w:rsid w:val="002C4430"/>
    <w:rsid w:val="002E071F"/>
    <w:rsid w:val="002E4741"/>
    <w:rsid w:val="002F40A3"/>
    <w:rsid w:val="00301A28"/>
    <w:rsid w:val="00303D49"/>
    <w:rsid w:val="00304AD3"/>
    <w:rsid w:val="00306329"/>
    <w:rsid w:val="003117FF"/>
    <w:rsid w:val="0035134F"/>
    <w:rsid w:val="00355E69"/>
    <w:rsid w:val="00381648"/>
    <w:rsid w:val="003817E1"/>
    <w:rsid w:val="00385D9C"/>
    <w:rsid w:val="0039760A"/>
    <w:rsid w:val="003C53C4"/>
    <w:rsid w:val="003E214E"/>
    <w:rsid w:val="003E4756"/>
    <w:rsid w:val="003E541D"/>
    <w:rsid w:val="003E64EF"/>
    <w:rsid w:val="004105C9"/>
    <w:rsid w:val="00410738"/>
    <w:rsid w:val="00413BA5"/>
    <w:rsid w:val="00425E08"/>
    <w:rsid w:val="00483507"/>
    <w:rsid w:val="004A0EA5"/>
    <w:rsid w:val="004A689D"/>
    <w:rsid w:val="004D4A47"/>
    <w:rsid w:val="004E370D"/>
    <w:rsid w:val="00504331"/>
    <w:rsid w:val="0054257D"/>
    <w:rsid w:val="005540F7"/>
    <w:rsid w:val="00584B93"/>
    <w:rsid w:val="005A720D"/>
    <w:rsid w:val="005D73A9"/>
    <w:rsid w:val="005E55E2"/>
    <w:rsid w:val="005F0E31"/>
    <w:rsid w:val="005F3AF4"/>
    <w:rsid w:val="005F4C36"/>
    <w:rsid w:val="00607928"/>
    <w:rsid w:val="006449F2"/>
    <w:rsid w:val="006548C4"/>
    <w:rsid w:val="00656A6C"/>
    <w:rsid w:val="00676EDD"/>
    <w:rsid w:val="006D4780"/>
    <w:rsid w:val="006F3B60"/>
    <w:rsid w:val="00717C52"/>
    <w:rsid w:val="00720DAF"/>
    <w:rsid w:val="00725960"/>
    <w:rsid w:val="007323C9"/>
    <w:rsid w:val="00734E59"/>
    <w:rsid w:val="00737B72"/>
    <w:rsid w:val="007467D4"/>
    <w:rsid w:val="0076489F"/>
    <w:rsid w:val="00783CDB"/>
    <w:rsid w:val="007B4A6C"/>
    <w:rsid w:val="007B63E7"/>
    <w:rsid w:val="007B6CF4"/>
    <w:rsid w:val="007B7816"/>
    <w:rsid w:val="007C20C4"/>
    <w:rsid w:val="007D1293"/>
    <w:rsid w:val="007D3961"/>
    <w:rsid w:val="007F7D30"/>
    <w:rsid w:val="00816B8D"/>
    <w:rsid w:val="00822DF6"/>
    <w:rsid w:val="00857D2B"/>
    <w:rsid w:val="008732C5"/>
    <w:rsid w:val="008761E4"/>
    <w:rsid w:val="008821E3"/>
    <w:rsid w:val="0088542E"/>
    <w:rsid w:val="00885483"/>
    <w:rsid w:val="008947EE"/>
    <w:rsid w:val="008A3411"/>
    <w:rsid w:val="008A5202"/>
    <w:rsid w:val="008C1F86"/>
    <w:rsid w:val="008C6311"/>
    <w:rsid w:val="0091729B"/>
    <w:rsid w:val="00924CB5"/>
    <w:rsid w:val="00935F46"/>
    <w:rsid w:val="00940B9F"/>
    <w:rsid w:val="00972C83"/>
    <w:rsid w:val="009777F9"/>
    <w:rsid w:val="009D7C9E"/>
    <w:rsid w:val="009F6A9F"/>
    <w:rsid w:val="00A146CC"/>
    <w:rsid w:val="00A336F8"/>
    <w:rsid w:val="00A602EF"/>
    <w:rsid w:val="00A61DE8"/>
    <w:rsid w:val="00A70CFD"/>
    <w:rsid w:val="00AA1857"/>
    <w:rsid w:val="00AA5678"/>
    <w:rsid w:val="00AB70EE"/>
    <w:rsid w:val="00AD4665"/>
    <w:rsid w:val="00AD5D3A"/>
    <w:rsid w:val="00B11806"/>
    <w:rsid w:val="00B11E11"/>
    <w:rsid w:val="00B21696"/>
    <w:rsid w:val="00B26471"/>
    <w:rsid w:val="00B36541"/>
    <w:rsid w:val="00B51417"/>
    <w:rsid w:val="00BB2EF4"/>
    <w:rsid w:val="00BC09CB"/>
    <w:rsid w:val="00BD1465"/>
    <w:rsid w:val="00BE4E8C"/>
    <w:rsid w:val="00BE7730"/>
    <w:rsid w:val="00C340D7"/>
    <w:rsid w:val="00C471EF"/>
    <w:rsid w:val="00C4744F"/>
    <w:rsid w:val="00C856BB"/>
    <w:rsid w:val="00C94D00"/>
    <w:rsid w:val="00CA466B"/>
    <w:rsid w:val="00CB5BE3"/>
    <w:rsid w:val="00CC44B9"/>
    <w:rsid w:val="00CD44D6"/>
    <w:rsid w:val="00CE0B9B"/>
    <w:rsid w:val="00CF79FF"/>
    <w:rsid w:val="00CF7C8D"/>
    <w:rsid w:val="00D12B92"/>
    <w:rsid w:val="00D3010A"/>
    <w:rsid w:val="00D55259"/>
    <w:rsid w:val="00D72B8A"/>
    <w:rsid w:val="00D73BD9"/>
    <w:rsid w:val="00DA5EB9"/>
    <w:rsid w:val="00DC4EBB"/>
    <w:rsid w:val="00DC7D61"/>
    <w:rsid w:val="00DE7ECE"/>
    <w:rsid w:val="00DF7CC5"/>
    <w:rsid w:val="00E30933"/>
    <w:rsid w:val="00E30F89"/>
    <w:rsid w:val="00E70F88"/>
    <w:rsid w:val="00E73D23"/>
    <w:rsid w:val="00E8556D"/>
    <w:rsid w:val="00E87D06"/>
    <w:rsid w:val="00E96DF6"/>
    <w:rsid w:val="00EC4138"/>
    <w:rsid w:val="00ED09C4"/>
    <w:rsid w:val="00EE4283"/>
    <w:rsid w:val="00F07449"/>
    <w:rsid w:val="00F31813"/>
    <w:rsid w:val="00F32872"/>
    <w:rsid w:val="00F51466"/>
    <w:rsid w:val="00F66A45"/>
    <w:rsid w:val="00F835A5"/>
    <w:rsid w:val="00FB3336"/>
    <w:rsid w:val="00FB52D2"/>
    <w:rsid w:val="00FD7377"/>
    <w:rsid w:val="00FE0943"/>
    <w:rsid w:val="00FE6792"/>
    <w:rsid w:val="00FF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71D118"/>
  <w15:chartTrackingRefBased/>
  <w15:docId w15:val="{25DEEB7D-F278-4A91-B9B3-2A1510D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DB"/>
  </w:style>
  <w:style w:type="paragraph" w:styleId="Heading1">
    <w:name w:val="heading 1"/>
    <w:basedOn w:val="Normal"/>
    <w:next w:val="Normal"/>
    <w:link w:val="Heading1Char"/>
    <w:qFormat/>
    <w:rsid w:val="00F32872"/>
    <w:pPr>
      <w:widowControl w:val="0"/>
      <w:numPr>
        <w:numId w:val="1"/>
      </w:numPr>
      <w:suppressAutoHyphens/>
      <w:spacing w:before="240" w:after="120" w:line="240" w:lineRule="exact"/>
      <w:ind w:left="3168" w:hanging="288"/>
      <w:outlineLvl w:val="0"/>
    </w:pPr>
    <w:rPr>
      <w:rFonts w:ascii="GT Pressura Regular" w:eastAsia="SimSun" w:hAnsi="GT Pressura Regular"/>
      <w:b/>
      <w:kern w:val="32"/>
      <w:sz w:val="18"/>
    </w:rPr>
  </w:style>
  <w:style w:type="paragraph" w:styleId="Heading2">
    <w:name w:val="heading 2"/>
    <w:basedOn w:val="Normal"/>
    <w:next w:val="Normal"/>
    <w:link w:val="Heading2Char"/>
    <w:qFormat/>
    <w:rsid w:val="00005203"/>
    <w:pPr>
      <w:widowControl w:val="0"/>
      <w:numPr>
        <w:ilvl w:val="1"/>
        <w:numId w:val="1"/>
      </w:numPr>
      <w:suppressAutoHyphens/>
      <w:spacing w:after="120" w:line="300" w:lineRule="exact"/>
      <w:ind w:left="3600"/>
      <w:outlineLvl w:val="1"/>
    </w:pPr>
    <w:rPr>
      <w:rFonts w:ascii="GT Pressura Regular" w:eastAsia="SimSun" w:hAnsi="GT Pressura Regular"/>
      <w:sz w:val="18"/>
    </w:rPr>
  </w:style>
  <w:style w:type="paragraph" w:styleId="Heading3">
    <w:name w:val="heading 3"/>
    <w:basedOn w:val="Normal"/>
    <w:next w:val="Normal"/>
    <w:link w:val="Heading3Char"/>
    <w:qFormat/>
    <w:rsid w:val="00005203"/>
    <w:pPr>
      <w:widowControl w:val="0"/>
      <w:numPr>
        <w:ilvl w:val="2"/>
        <w:numId w:val="1"/>
      </w:numPr>
      <w:suppressAutoHyphens/>
      <w:spacing w:after="120" w:line="260" w:lineRule="exact"/>
      <w:ind w:left="3960" w:right="360"/>
      <w:outlineLvl w:val="2"/>
    </w:pPr>
    <w:rPr>
      <w:rFonts w:ascii="GT Pressura Regular" w:eastAsia="SimSun" w:hAnsi="GT Pressura Regular"/>
      <w:sz w:val="18"/>
    </w:rPr>
  </w:style>
  <w:style w:type="paragraph" w:styleId="Heading4">
    <w:name w:val="heading 4"/>
    <w:basedOn w:val="Normal"/>
    <w:next w:val="Normal"/>
    <w:link w:val="Heading4Char"/>
    <w:qFormat/>
    <w:rsid w:val="00071945"/>
    <w:pPr>
      <w:widowControl w:val="0"/>
      <w:numPr>
        <w:ilvl w:val="3"/>
        <w:numId w:val="1"/>
      </w:numPr>
      <w:suppressAutoHyphens/>
      <w:spacing w:after="120" w:line="300" w:lineRule="exact"/>
      <w:outlineLvl w:val="3"/>
    </w:pPr>
    <w:rPr>
      <w:rFonts w:ascii="Myriad Pro SemiCond" w:eastAsia="SimSun" w:hAnsi="Myriad Pro SemiCond"/>
    </w:rPr>
  </w:style>
  <w:style w:type="paragraph" w:styleId="Heading5">
    <w:name w:val="heading 5"/>
    <w:basedOn w:val="Normal"/>
    <w:next w:val="Normal"/>
    <w:link w:val="Heading5Char"/>
    <w:qFormat/>
    <w:rsid w:val="00071945"/>
    <w:pPr>
      <w:widowControl w:val="0"/>
      <w:numPr>
        <w:ilvl w:val="4"/>
        <w:numId w:val="1"/>
      </w:numPr>
      <w:suppressAutoHyphens/>
      <w:spacing w:after="120" w:line="300" w:lineRule="exact"/>
      <w:outlineLvl w:val="4"/>
    </w:pPr>
    <w:rPr>
      <w:rFonts w:ascii="Myriad Pro SemiCond" w:eastAsia="SimSun" w:hAnsi="Myriad Pro SemiCond"/>
    </w:rPr>
  </w:style>
  <w:style w:type="paragraph" w:styleId="Heading6">
    <w:name w:val="heading 6"/>
    <w:basedOn w:val="Normal"/>
    <w:next w:val="Normal"/>
    <w:link w:val="Heading6Char"/>
    <w:qFormat/>
    <w:rsid w:val="00071945"/>
    <w:pPr>
      <w:keepNext/>
      <w:numPr>
        <w:ilvl w:val="5"/>
        <w:numId w:val="1"/>
      </w:numPr>
      <w:spacing w:after="120" w:line="300" w:lineRule="exact"/>
      <w:jc w:val="center"/>
      <w:outlineLvl w:val="5"/>
    </w:pPr>
    <w:rPr>
      <w:rFonts w:ascii="Myriad Pro SemiCond" w:eastAsia="SimSun" w:hAnsi="Myriad Pro Semi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DE8"/>
    <w:pPr>
      <w:tabs>
        <w:tab w:val="center" w:pos="4320"/>
        <w:tab w:val="right" w:pos="8640"/>
      </w:tabs>
    </w:pPr>
  </w:style>
  <w:style w:type="paragraph" w:styleId="BodyText">
    <w:name w:val="Body Text"/>
    <w:basedOn w:val="Normal"/>
    <w:semiHidden/>
    <w:rsid w:val="00A61DE8"/>
    <w:pPr>
      <w:spacing w:after="240"/>
      <w:ind w:firstLine="720"/>
    </w:pPr>
  </w:style>
  <w:style w:type="paragraph" w:styleId="BodyTextIndent">
    <w:name w:val="Body Text Indent"/>
    <w:basedOn w:val="Normal"/>
    <w:semiHidden/>
    <w:rsid w:val="00A61DE8"/>
    <w:pPr>
      <w:spacing w:after="120"/>
      <w:ind w:left="360"/>
    </w:pPr>
  </w:style>
  <w:style w:type="paragraph" w:customStyle="1" w:styleId="trash">
    <w:name w:val="trash"/>
    <w:basedOn w:val="Normal"/>
    <w:rsid w:val="00A61DE8"/>
    <w:pPr>
      <w:spacing w:after="240"/>
      <w:ind w:firstLine="720"/>
    </w:pPr>
  </w:style>
  <w:style w:type="paragraph" w:styleId="Footer">
    <w:name w:val="footer"/>
    <w:basedOn w:val="Normal"/>
    <w:semiHidden/>
    <w:rsid w:val="00A61DE8"/>
    <w:pPr>
      <w:tabs>
        <w:tab w:val="center" w:pos="4320"/>
        <w:tab w:val="right" w:pos="8640"/>
      </w:tabs>
    </w:pPr>
  </w:style>
  <w:style w:type="paragraph" w:styleId="BalloonText">
    <w:name w:val="Balloon Text"/>
    <w:basedOn w:val="Normal"/>
    <w:link w:val="BalloonTextChar"/>
    <w:uiPriority w:val="99"/>
    <w:semiHidden/>
    <w:unhideWhenUsed/>
    <w:rsid w:val="000E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A3"/>
    <w:rPr>
      <w:rFonts w:ascii="Segoe UI" w:hAnsi="Segoe UI" w:cs="Segoe UI"/>
      <w:sz w:val="18"/>
      <w:szCs w:val="18"/>
    </w:rPr>
  </w:style>
  <w:style w:type="table" w:styleId="TableGrid">
    <w:name w:val="Table Grid"/>
    <w:basedOn w:val="TableNormal"/>
    <w:uiPriority w:val="59"/>
    <w:rsid w:val="004A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E7730"/>
  </w:style>
  <w:style w:type="character" w:customStyle="1" w:styleId="DateChar">
    <w:name w:val="Date Char"/>
    <w:basedOn w:val="DefaultParagraphFont"/>
    <w:link w:val="Date"/>
    <w:uiPriority w:val="99"/>
    <w:semiHidden/>
    <w:rsid w:val="00BE7730"/>
  </w:style>
  <w:style w:type="character" w:styleId="Hyperlink">
    <w:name w:val="Hyperlink"/>
    <w:basedOn w:val="DefaultParagraphFont"/>
    <w:uiPriority w:val="99"/>
    <w:unhideWhenUsed/>
    <w:rsid w:val="00BE7730"/>
    <w:rPr>
      <w:color w:val="0000FF" w:themeColor="hyperlink"/>
      <w:u w:val="single"/>
    </w:rPr>
  </w:style>
  <w:style w:type="character" w:customStyle="1" w:styleId="Heading1Char">
    <w:name w:val="Heading 1 Char"/>
    <w:basedOn w:val="DefaultParagraphFont"/>
    <w:link w:val="Heading1"/>
    <w:rsid w:val="00F32872"/>
    <w:rPr>
      <w:rFonts w:ascii="GT Pressura Regular" w:eastAsia="SimSun" w:hAnsi="GT Pressura Regular"/>
      <w:b/>
      <w:kern w:val="32"/>
      <w:sz w:val="18"/>
    </w:rPr>
  </w:style>
  <w:style w:type="character" w:customStyle="1" w:styleId="Heading2Char">
    <w:name w:val="Heading 2 Char"/>
    <w:basedOn w:val="DefaultParagraphFont"/>
    <w:link w:val="Heading2"/>
    <w:rsid w:val="00005203"/>
    <w:rPr>
      <w:rFonts w:ascii="GT Pressura Regular" w:eastAsia="SimSun" w:hAnsi="GT Pressura Regular"/>
      <w:sz w:val="18"/>
    </w:rPr>
  </w:style>
  <w:style w:type="character" w:customStyle="1" w:styleId="Heading3Char">
    <w:name w:val="Heading 3 Char"/>
    <w:basedOn w:val="DefaultParagraphFont"/>
    <w:link w:val="Heading3"/>
    <w:rsid w:val="00005203"/>
    <w:rPr>
      <w:rFonts w:ascii="GT Pressura Regular" w:eastAsia="SimSun" w:hAnsi="GT Pressura Regular"/>
      <w:sz w:val="18"/>
    </w:rPr>
  </w:style>
  <w:style w:type="character" w:customStyle="1" w:styleId="Heading4Char">
    <w:name w:val="Heading 4 Char"/>
    <w:basedOn w:val="DefaultParagraphFont"/>
    <w:link w:val="Heading4"/>
    <w:rsid w:val="00071945"/>
    <w:rPr>
      <w:rFonts w:ascii="Myriad Pro SemiCond" w:eastAsia="SimSun" w:hAnsi="Myriad Pro SemiCond"/>
    </w:rPr>
  </w:style>
  <w:style w:type="character" w:customStyle="1" w:styleId="Heading5Char">
    <w:name w:val="Heading 5 Char"/>
    <w:basedOn w:val="DefaultParagraphFont"/>
    <w:link w:val="Heading5"/>
    <w:rsid w:val="00071945"/>
    <w:rPr>
      <w:rFonts w:ascii="Myriad Pro SemiCond" w:eastAsia="SimSun" w:hAnsi="Myriad Pro SemiCond"/>
    </w:rPr>
  </w:style>
  <w:style w:type="character" w:customStyle="1" w:styleId="Heading6Char">
    <w:name w:val="Heading 6 Char"/>
    <w:basedOn w:val="DefaultParagraphFont"/>
    <w:link w:val="Heading6"/>
    <w:rsid w:val="00071945"/>
    <w:rPr>
      <w:rFonts w:ascii="Myriad Pro SemiCond" w:eastAsia="SimSun" w:hAnsi="Myriad Pro SemiCond"/>
    </w:rPr>
  </w:style>
  <w:style w:type="character" w:customStyle="1" w:styleId="HeaderChar">
    <w:name w:val="Header Char"/>
    <w:basedOn w:val="DefaultParagraphFont"/>
    <w:link w:val="Header"/>
    <w:uiPriority w:val="99"/>
    <w:rsid w:val="00071945"/>
  </w:style>
  <w:style w:type="paragraph" w:customStyle="1" w:styleId="Normal1">
    <w:name w:val="Normal 1"/>
    <w:basedOn w:val="Normal"/>
    <w:qFormat/>
    <w:rsid w:val="00F32872"/>
    <w:pPr>
      <w:widowControl w:val="0"/>
      <w:numPr>
        <w:ilvl w:val="2"/>
      </w:numPr>
      <w:tabs>
        <w:tab w:val="num" w:pos="1080"/>
      </w:tabs>
      <w:suppressAutoHyphens/>
      <w:spacing w:after="120" w:line="260" w:lineRule="exact"/>
      <w:ind w:left="3168" w:right="360"/>
      <w:outlineLvl w:val="2"/>
    </w:pPr>
    <w:rPr>
      <w:rFonts w:ascii="GT Pressura Regular" w:eastAsia="SimSun" w:hAnsi="GT Pressura Regular"/>
      <w:sz w:val="18"/>
      <w:szCs w:val="18"/>
    </w:rPr>
  </w:style>
  <w:style w:type="paragraph" w:customStyle="1" w:styleId="heading2paragraph">
    <w:name w:val="heading 2 paragraph"/>
    <w:basedOn w:val="Normal"/>
    <w:qFormat/>
    <w:rsid w:val="00005203"/>
    <w:pPr>
      <w:spacing w:after="120" w:line="260" w:lineRule="exact"/>
      <w:ind w:left="3600"/>
    </w:pPr>
    <w:rPr>
      <w:rFonts w:ascii="GT Pressura Regular" w:eastAsia="SimSun" w:hAnsi="GT Pressura Regular"/>
      <w:sz w:val="18"/>
      <w:szCs w:val="18"/>
    </w:rPr>
  </w:style>
  <w:style w:type="paragraph" w:customStyle="1" w:styleId="appendixheading1">
    <w:name w:val="appendix heading1"/>
    <w:basedOn w:val="Normal"/>
    <w:qFormat/>
    <w:rsid w:val="00381648"/>
    <w:pPr>
      <w:numPr>
        <w:numId w:val="10"/>
      </w:numPr>
      <w:spacing w:before="240" w:after="120" w:line="300" w:lineRule="exact"/>
      <w:ind w:left="1800"/>
    </w:pPr>
    <w:rPr>
      <w:rFonts w:ascii="GT Pressura Regular" w:eastAsia="SimSun" w:hAnsi="GT Pressura Regular"/>
      <w:sz w:val="18"/>
      <w:szCs w:val="18"/>
    </w:rPr>
  </w:style>
  <w:style w:type="paragraph" w:customStyle="1" w:styleId="appendixnormal">
    <w:name w:val="appendix normal"/>
    <w:basedOn w:val="Normal"/>
    <w:qFormat/>
    <w:rsid w:val="00381648"/>
    <w:pPr>
      <w:widowControl w:val="0"/>
      <w:suppressAutoHyphens/>
      <w:spacing w:before="240" w:after="120" w:line="260" w:lineRule="exact"/>
      <w:ind w:left="1440"/>
      <w:outlineLvl w:val="0"/>
    </w:pPr>
    <w:rPr>
      <w:rFonts w:ascii="GT Pressura Regular" w:eastAsia="SimSun" w:hAnsi="GT Pressura Regular"/>
      <w:b/>
      <w:kern w:val="32"/>
      <w:sz w:val="18"/>
      <w:szCs w:val="18"/>
    </w:rPr>
  </w:style>
  <w:style w:type="paragraph" w:customStyle="1" w:styleId="appendixheading2">
    <w:name w:val="appendix heading2"/>
    <w:basedOn w:val="appendixheading1"/>
    <w:qFormat/>
    <w:rsid w:val="003E214E"/>
    <w:pPr>
      <w:numPr>
        <w:numId w:val="15"/>
      </w:numPr>
      <w:spacing w:line="260" w:lineRule="exact"/>
      <w:ind w:left="2160"/>
    </w:pPr>
  </w:style>
  <w:style w:type="paragraph" w:styleId="ListParagraph">
    <w:name w:val="List Paragraph"/>
    <w:basedOn w:val="Normal"/>
    <w:uiPriority w:val="34"/>
    <w:qFormat/>
    <w:rsid w:val="00061EE4"/>
    <w:pPr>
      <w:ind w:left="720"/>
      <w:contextualSpacing/>
    </w:pPr>
  </w:style>
  <w:style w:type="character" w:styleId="CommentReference">
    <w:name w:val="annotation reference"/>
    <w:basedOn w:val="DefaultParagraphFont"/>
    <w:uiPriority w:val="99"/>
    <w:semiHidden/>
    <w:unhideWhenUsed/>
    <w:rsid w:val="00026B98"/>
    <w:rPr>
      <w:sz w:val="16"/>
      <w:szCs w:val="16"/>
    </w:rPr>
  </w:style>
  <w:style w:type="paragraph" w:styleId="CommentText">
    <w:name w:val="annotation text"/>
    <w:basedOn w:val="Normal"/>
    <w:link w:val="CommentTextChar"/>
    <w:uiPriority w:val="99"/>
    <w:semiHidden/>
    <w:unhideWhenUsed/>
    <w:rsid w:val="00026B98"/>
  </w:style>
  <w:style w:type="character" w:customStyle="1" w:styleId="CommentTextChar">
    <w:name w:val="Comment Text Char"/>
    <w:basedOn w:val="DefaultParagraphFont"/>
    <w:link w:val="CommentText"/>
    <w:uiPriority w:val="99"/>
    <w:semiHidden/>
    <w:rsid w:val="00026B98"/>
  </w:style>
  <w:style w:type="paragraph" w:styleId="CommentSubject">
    <w:name w:val="annotation subject"/>
    <w:basedOn w:val="CommentText"/>
    <w:next w:val="CommentText"/>
    <w:link w:val="CommentSubjectChar"/>
    <w:uiPriority w:val="99"/>
    <w:semiHidden/>
    <w:unhideWhenUsed/>
    <w:rsid w:val="00026B98"/>
    <w:rPr>
      <w:b/>
      <w:bCs/>
    </w:rPr>
  </w:style>
  <w:style w:type="character" w:customStyle="1" w:styleId="CommentSubjectChar">
    <w:name w:val="Comment Subject Char"/>
    <w:basedOn w:val="CommentTextChar"/>
    <w:link w:val="CommentSubject"/>
    <w:uiPriority w:val="99"/>
    <w:semiHidden/>
    <w:rsid w:val="00026B98"/>
    <w:rPr>
      <w:b/>
      <w:bCs/>
    </w:rPr>
  </w:style>
  <w:style w:type="character" w:styleId="PageNumber">
    <w:name w:val="page number"/>
    <w:basedOn w:val="DefaultParagraphFont"/>
    <w:uiPriority w:val="99"/>
    <w:semiHidden/>
    <w:unhideWhenUsed/>
    <w:rsid w:val="007B63E7"/>
  </w:style>
  <w:style w:type="paragraph" w:styleId="Revision">
    <w:name w:val="Revision"/>
    <w:hidden/>
    <w:uiPriority w:val="99"/>
    <w:semiHidden/>
    <w:rsid w:val="00B21696"/>
  </w:style>
  <w:style w:type="paragraph" w:customStyle="1" w:styleId="Body">
    <w:name w:val="Body"/>
    <w:rsid w:val="001A1800"/>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ms\Dallas_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4925-780F-4C19-9C88-EEA3C28C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Dallas_Meeting Notes</Template>
  <TotalTime>18</TotalTime>
  <Pages>4</Pages>
  <Words>1234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Sarah Fitzgerald</cp:lastModifiedBy>
  <cp:revision>8</cp:revision>
  <cp:lastPrinted>2014-10-29T18:42:00Z</cp:lastPrinted>
  <dcterms:created xsi:type="dcterms:W3CDTF">2021-01-21T22:58:00Z</dcterms:created>
  <dcterms:modified xsi:type="dcterms:W3CDTF">2021-01-28T20:19:00Z</dcterms:modified>
</cp:coreProperties>
</file>